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B8AE" w14:textId="284EC425" w:rsidR="004B6FD1" w:rsidRDefault="00DB1151" w:rsidP="00E46F03">
      <w:pPr>
        <w:widowControl w:val="0"/>
        <w:suppressAutoHyphens/>
        <w:autoSpaceDE w:val="0"/>
        <w:autoSpaceDN w:val="0"/>
        <w:adjustRightInd w:val="0"/>
        <w:jc w:val="both"/>
        <w:textAlignment w:val="center"/>
        <w:rPr>
          <w:rFonts w:ascii="Calibri" w:hAnsi="Calibri" w:cs="TheSansSemiBold-Plain"/>
          <w:b/>
          <w:bCs/>
          <w:color w:val="000000"/>
          <w:sz w:val="32"/>
          <w:szCs w:val="32"/>
        </w:rPr>
      </w:pPr>
      <w:r>
        <w:rPr>
          <w:rFonts w:ascii="Calibri" w:hAnsi="Calibri" w:cs="TheSansSemiBold-Plain"/>
          <w:b/>
          <w:bCs/>
          <w:color w:val="000000"/>
          <w:sz w:val="32"/>
          <w:szCs w:val="32"/>
        </w:rPr>
        <w:t xml:space="preserve"> </w:t>
      </w:r>
      <w:r w:rsidR="007139D0">
        <w:rPr>
          <w:rFonts w:ascii="Calibri" w:hAnsi="Calibri" w:cs="TheSansSemiBold-Plain"/>
          <w:b/>
          <w:bCs/>
          <w:color w:val="000000"/>
          <w:sz w:val="32"/>
          <w:szCs w:val="32"/>
        </w:rPr>
        <w:t xml:space="preserve">MIGUEL </w:t>
      </w:r>
      <w:r w:rsidR="009A2BAE">
        <w:rPr>
          <w:rFonts w:ascii="Calibri" w:hAnsi="Calibri" w:cs="TheSansSemiBold-Plain"/>
          <w:b/>
          <w:bCs/>
          <w:color w:val="000000"/>
          <w:sz w:val="32"/>
          <w:szCs w:val="32"/>
        </w:rPr>
        <w:t>ANTRANIG</w:t>
      </w:r>
      <w:r w:rsidR="009A2BAE">
        <w:rPr>
          <w:rFonts w:ascii="Calibri" w:hAnsi="Calibri" w:cs="TheSansSemiBold-Plain"/>
          <w:b/>
          <w:bCs/>
          <w:color w:val="000000"/>
          <w:sz w:val="32"/>
          <w:szCs w:val="32"/>
        </w:rPr>
        <w:tab/>
      </w:r>
    </w:p>
    <w:p w14:paraId="00D0B2D9" w14:textId="77777777" w:rsidR="00DB1151" w:rsidRDefault="007139D0"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Pr>
          <w:rFonts w:ascii="Calibri" w:hAnsi="Calibri" w:cs="TheSansSemiBold-Plain"/>
          <w:b/>
          <w:bCs/>
          <w:color w:val="000000"/>
          <w:sz w:val="32"/>
          <w:szCs w:val="32"/>
        </w:rPr>
        <w:t>KLARIAN</w:t>
      </w:r>
      <w:r w:rsidR="009A2BAE">
        <w:rPr>
          <w:rFonts w:ascii="Calibri" w:hAnsi="Calibri" w:cs="TheSansSemiBold-Plain"/>
          <w:b/>
          <w:bCs/>
          <w:color w:val="000000"/>
          <w:sz w:val="32"/>
          <w:szCs w:val="32"/>
        </w:rPr>
        <w:t xml:space="preserve"> SALVADOR</w:t>
      </w:r>
    </w:p>
    <w:p w14:paraId="6169D4D2" w14:textId="77777777" w:rsidR="00DB1151" w:rsidRDefault="00DB1151"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sidRPr="00AA677A">
        <w:rPr>
          <w:rFonts w:ascii="Calibri" w:hAnsi="Calibri" w:cs="Calibri"/>
          <w:sz w:val="18"/>
          <w:szCs w:val="18"/>
          <w:lang w:val="es-CL" w:eastAsia="es-CL"/>
        </w:rPr>
        <w:t>Cel. (56 – 9)99397040</w:t>
      </w:r>
    </w:p>
    <w:p w14:paraId="341659A7" w14:textId="77777777" w:rsidR="00DB1151" w:rsidRPr="00DB1151" w:rsidRDefault="00DB1151"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sidRPr="00382CBC">
        <w:rPr>
          <w:rFonts w:ascii="Calibri" w:hAnsi="Calibri" w:cs="Arial"/>
          <w:sz w:val="18"/>
        </w:rPr>
        <w:t>miguelk2510@gmail.com</w:t>
      </w:r>
    </w:p>
    <w:p w14:paraId="587A270B" w14:textId="77777777" w:rsidR="00DB1151" w:rsidRDefault="00DB1151" w:rsidP="00DB1151">
      <w:pPr>
        <w:ind w:left="142"/>
        <w:jc w:val="both"/>
        <w:rPr>
          <w:rFonts w:ascii="Calibri" w:hAnsi="Calibri" w:cs="Arial"/>
        </w:rPr>
        <w:sectPr w:rsidR="00DB1151" w:rsidSect="009F0628">
          <w:type w:val="continuous"/>
          <w:pgSz w:w="12240" w:h="15840"/>
          <w:pgMar w:top="720" w:right="720" w:bottom="720" w:left="993" w:header="720" w:footer="720" w:gutter="0"/>
          <w:cols w:space="720"/>
          <w:noEndnote/>
        </w:sectPr>
      </w:pPr>
    </w:p>
    <w:p w14:paraId="3C04EAE4" w14:textId="0400099F" w:rsidR="001E4960" w:rsidRPr="001E4960" w:rsidRDefault="001E4960" w:rsidP="001E4960">
      <w:pPr>
        <w:jc w:val="both"/>
        <w:rPr>
          <w:rFonts w:ascii="Calibri" w:hAnsi="Calibri"/>
          <w:i/>
          <w:sz w:val="18"/>
          <w:szCs w:val="18"/>
        </w:rPr>
      </w:pPr>
    </w:p>
    <w:p w14:paraId="7C60B483" w14:textId="77777777" w:rsidR="00017866" w:rsidRDefault="001E4960" w:rsidP="00017866">
      <w:pPr>
        <w:jc w:val="both"/>
        <w:rPr>
          <w:rFonts w:ascii="Calibri" w:hAnsi="Calibri"/>
          <w:b/>
          <w:bCs/>
          <w:i/>
          <w:sz w:val="18"/>
          <w:szCs w:val="18"/>
        </w:rPr>
      </w:pPr>
      <w:r w:rsidRPr="00E960A4">
        <w:rPr>
          <w:rFonts w:ascii="Calibri" w:hAnsi="Calibri"/>
          <w:b/>
          <w:bCs/>
          <w:i/>
          <w:sz w:val="18"/>
          <w:szCs w:val="18"/>
        </w:rPr>
        <w:t>Resumen Profesional</w:t>
      </w:r>
    </w:p>
    <w:p w14:paraId="1D14B1C8" w14:textId="5214A091" w:rsidR="00017866" w:rsidRPr="00017866" w:rsidRDefault="00017866" w:rsidP="00017866">
      <w:pPr>
        <w:jc w:val="both"/>
        <w:rPr>
          <w:rFonts w:ascii="Calibri" w:hAnsi="Calibri"/>
          <w:b/>
          <w:bCs/>
          <w:i/>
          <w:sz w:val="18"/>
          <w:szCs w:val="18"/>
        </w:rPr>
      </w:pPr>
      <w:r w:rsidRPr="00017866">
        <w:rPr>
          <w:rFonts w:ascii="Calibri" w:hAnsi="Calibri"/>
          <w:sz w:val="18"/>
          <w:szCs w:val="18"/>
          <w:lang w:val="es-CL"/>
        </w:rPr>
        <w:t>Egresado de Ingeniería Comercial con Magíster en Finanzas de la Universidad Adolfo Ibañez, con experiencia en la evaluación de activos alternativos y la realización de valorizaciones de fondos utilizando modelos financieros como DCF. En Confuturo, participé en la presentación de reportes en comités de inversión y trabajé con inversionistas institucionales, lo que me brindó conocimientos sobre productos de inversión y gestión de carteras. Como fundador de Fixit, he desarrollado habilidades en gestión de proyectos y relaciones con clientes. Ahora estoy buscando nuevas oportunidades laborales, ya que Fixit ha alcanzado una etapa estable de crecimiento, lo que me permite enfocarme nuevamente en el desarrollo profesional en el área financiera.</w:t>
      </w:r>
    </w:p>
    <w:p w14:paraId="30243A11" w14:textId="77777777" w:rsidR="00D832D7" w:rsidRDefault="00D832D7" w:rsidP="00175921">
      <w:pPr>
        <w:jc w:val="both"/>
        <w:rPr>
          <w:rFonts w:ascii="Calibri" w:hAnsi="Calibri"/>
          <w:sz w:val="18"/>
          <w:szCs w:val="18"/>
          <w:lang w:val="es-CL"/>
        </w:rPr>
      </w:pPr>
    </w:p>
    <w:p w14:paraId="510E856A" w14:textId="3A67EAFD" w:rsidR="003421D1" w:rsidRPr="00E46F03" w:rsidRDefault="003421D1" w:rsidP="00175921">
      <w:pPr>
        <w:jc w:val="both"/>
        <w:rPr>
          <w:rFonts w:ascii="Calibri" w:hAnsi="Calibri"/>
          <w:sz w:val="18"/>
          <w:szCs w:val="18"/>
          <w:lang w:val="es-CL"/>
        </w:rPr>
        <w:sectPr w:rsidR="003421D1" w:rsidRPr="00E46F03" w:rsidSect="009F0628">
          <w:type w:val="continuous"/>
          <w:pgSz w:w="12240" w:h="15840"/>
          <w:pgMar w:top="720" w:right="720" w:bottom="720" w:left="993" w:header="720" w:footer="720" w:gutter="0"/>
          <w:cols w:space="720"/>
          <w:noEndnote/>
        </w:sectPr>
      </w:pPr>
    </w:p>
    <w:p w14:paraId="4EA850E9" w14:textId="626AB2BE" w:rsidR="00DB1151" w:rsidRDefault="00717E04" w:rsidP="00B66DBB">
      <w:pPr>
        <w:jc w:val="both"/>
        <w:rPr>
          <w:rFonts w:ascii="Calibri" w:hAnsi="Calibri" w:cs="Arial"/>
        </w:rPr>
      </w:pPr>
      <w:r>
        <w:rPr>
          <w:rFonts w:ascii="Calibri" w:hAnsi="Calibri" w:cs="Arial"/>
        </w:rPr>
        <w:t>Formación Académica</w:t>
      </w:r>
    </w:p>
    <w:p w14:paraId="2A34DC34" w14:textId="77777777" w:rsidR="00DB1151" w:rsidRPr="00DB1151" w:rsidRDefault="00DB1151" w:rsidP="00DB1151">
      <w:pPr>
        <w:ind w:left="142"/>
        <w:jc w:val="both"/>
        <w:rPr>
          <w:rFonts w:ascii="Calibri" w:hAnsi="Calibri" w:cs="Arial"/>
        </w:rPr>
      </w:pPr>
    </w:p>
    <w:p w14:paraId="48F07D66"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Adolfo Ibáñez</w:t>
      </w:r>
      <w:r>
        <w:rPr>
          <w:rFonts w:ascii="Calibri" w:hAnsi="Calibri" w:cs="TheSansSemiBold-Plain"/>
          <w:b/>
          <w:bCs/>
          <w:color w:val="000000"/>
          <w:sz w:val="18"/>
          <w:szCs w:val="18"/>
        </w:rPr>
        <w:tab/>
      </w:r>
    </w:p>
    <w:p w14:paraId="4D0788F9"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351E86E8"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Light-Plain"/>
          <w:color w:val="000000"/>
          <w:sz w:val="18"/>
          <w:szCs w:val="18"/>
          <w:lang w:val="es-CL"/>
        </w:rPr>
        <w:t>Magíster en Finanzas</w:t>
      </w:r>
    </w:p>
    <w:p w14:paraId="6F2A52F0"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 xml:space="preserve"> 2018</w:t>
      </w:r>
    </w:p>
    <w:p w14:paraId="45BCA72A"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lang w:val="es-CL"/>
        </w:rPr>
      </w:pPr>
    </w:p>
    <w:p w14:paraId="7165D856"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Adolfo Ibáñez</w:t>
      </w:r>
    </w:p>
    <w:p w14:paraId="6B295287"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2B4FE57A"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Carrera Ingeniería Comercial</w:t>
      </w:r>
    </w:p>
    <w:p w14:paraId="33234A78" w14:textId="77777777" w:rsidR="00DB1151" w:rsidRPr="00F23725"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rPr>
      </w:pPr>
      <w:proofErr w:type="spellStart"/>
      <w:r w:rsidRPr="00F23725">
        <w:rPr>
          <w:rFonts w:ascii="Calibri" w:hAnsi="Calibri" w:cs="TheSansSemiBold-Plain"/>
          <w:bCs/>
          <w:color w:val="000000"/>
          <w:sz w:val="18"/>
          <w:szCs w:val="18"/>
        </w:rPr>
        <w:t>Minor</w:t>
      </w:r>
      <w:proofErr w:type="spellEnd"/>
      <w:r>
        <w:rPr>
          <w:rFonts w:ascii="Calibri" w:hAnsi="Calibri" w:cs="TheSansSemiBold-Plain"/>
          <w:bCs/>
          <w:color w:val="000000"/>
          <w:sz w:val="18"/>
          <w:szCs w:val="18"/>
        </w:rPr>
        <w:t xml:space="preserve"> en Psicología de las Organizaciones</w:t>
      </w:r>
    </w:p>
    <w:p w14:paraId="6BECAC91"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2015 - 2018</w:t>
      </w:r>
    </w:p>
    <w:p w14:paraId="71A521BF"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p>
    <w:p w14:paraId="670C8BF4"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de Chile</w:t>
      </w:r>
    </w:p>
    <w:p w14:paraId="6761FB4F"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34F30694"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Carrera Ingeniería en Información y Control de Gestión</w:t>
      </w:r>
    </w:p>
    <w:p w14:paraId="6A501F6C"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2013-2014</w:t>
      </w:r>
    </w:p>
    <w:p w14:paraId="1ED27343"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p>
    <w:p w14:paraId="0A9CA2F1"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Colegio San Pedro Nolasco</w:t>
      </w:r>
    </w:p>
    <w:p w14:paraId="3623A39C"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rPr>
      </w:pPr>
      <w:r>
        <w:rPr>
          <w:rFonts w:ascii="Calibri" w:hAnsi="Calibri" w:cs="TheSansSemiBold-Plain"/>
          <w:bCs/>
          <w:color w:val="000000"/>
          <w:sz w:val="18"/>
          <w:szCs w:val="18"/>
        </w:rPr>
        <w:t>Educación Básica y Media</w:t>
      </w:r>
    </w:p>
    <w:p w14:paraId="10486A05"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1999 - 2012</w:t>
      </w:r>
    </w:p>
    <w:p w14:paraId="45180D32" w14:textId="77777777" w:rsidR="005F512B" w:rsidRDefault="005F512B" w:rsidP="00C23A68">
      <w:pPr>
        <w:jc w:val="both"/>
        <w:rPr>
          <w:rFonts w:ascii="Calibri" w:hAnsi="Calibri" w:cs="Arial"/>
        </w:rPr>
      </w:pPr>
    </w:p>
    <w:p w14:paraId="46BF06AA" w14:textId="77777777" w:rsidR="00DB1151" w:rsidRPr="00146898" w:rsidRDefault="00DB1151" w:rsidP="00DB1151">
      <w:pPr>
        <w:ind w:left="284"/>
        <w:jc w:val="both"/>
        <w:rPr>
          <w:rFonts w:ascii="Calibri" w:hAnsi="Calibri" w:cs="Arial"/>
        </w:rPr>
      </w:pPr>
      <w:r w:rsidRPr="00146898">
        <w:rPr>
          <w:rFonts w:ascii="Calibri" w:hAnsi="Calibri" w:cs="Arial"/>
        </w:rPr>
        <w:t xml:space="preserve">Información Adicional </w:t>
      </w:r>
    </w:p>
    <w:p w14:paraId="296F76E2" w14:textId="77777777" w:rsidR="00DB1151" w:rsidRPr="000161A3" w:rsidRDefault="00DB1151" w:rsidP="00DB1151">
      <w:pPr>
        <w:ind w:left="284"/>
        <w:jc w:val="both"/>
        <w:rPr>
          <w:rFonts w:ascii="Calibri" w:hAnsi="Calibri" w:cs="Arial"/>
          <w:sz w:val="18"/>
        </w:rPr>
      </w:pPr>
    </w:p>
    <w:p w14:paraId="34308EC0" w14:textId="77777777" w:rsidR="00DB1151" w:rsidRPr="002B06C3"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rPr>
      </w:pPr>
      <w:r w:rsidRPr="00146898">
        <w:rPr>
          <w:rFonts w:ascii="Calibri" w:hAnsi="Calibri" w:cs="TheSansSemiBold-Plain"/>
          <w:b/>
          <w:bCs/>
          <w:color w:val="000000"/>
          <w:sz w:val="18"/>
          <w:szCs w:val="18"/>
        </w:rPr>
        <w:t>Nacionalidad:</w:t>
      </w:r>
      <w:r>
        <w:rPr>
          <w:rFonts w:ascii="Calibri" w:hAnsi="Calibri" w:cs="TheSansSemiLight-Plain"/>
          <w:color w:val="000000"/>
          <w:sz w:val="18"/>
          <w:szCs w:val="18"/>
        </w:rPr>
        <w:t xml:space="preserve"> Chilena</w:t>
      </w:r>
    </w:p>
    <w:p w14:paraId="45E11CA3"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rPr>
      </w:pPr>
      <w:r w:rsidRPr="00146898">
        <w:rPr>
          <w:rFonts w:ascii="Calibri" w:hAnsi="Calibri" w:cs="TheSansSemiBold-Plain"/>
          <w:b/>
          <w:bCs/>
          <w:color w:val="000000"/>
          <w:sz w:val="18"/>
          <w:szCs w:val="18"/>
        </w:rPr>
        <w:t>Fecha de Nacimiento:</w:t>
      </w:r>
      <w:r>
        <w:rPr>
          <w:rFonts w:ascii="Calibri" w:hAnsi="Calibri" w:cs="TheSansSemiLight-Plain"/>
          <w:color w:val="000000"/>
          <w:sz w:val="18"/>
          <w:szCs w:val="18"/>
        </w:rPr>
        <w:t xml:space="preserve"> 25/10/1994</w:t>
      </w:r>
    </w:p>
    <w:p w14:paraId="68147E97" w14:textId="77777777" w:rsidR="00DB1151" w:rsidRPr="00DB1151"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lang w:val="es-CL"/>
        </w:rPr>
      </w:pPr>
      <w:r w:rsidRPr="00DB1151">
        <w:rPr>
          <w:rFonts w:ascii="Calibri" w:hAnsi="Calibri" w:cs="TheSansSemiBold-Plain"/>
          <w:b/>
          <w:bCs/>
          <w:color w:val="000000"/>
          <w:sz w:val="18"/>
          <w:szCs w:val="18"/>
          <w:lang w:val="es-CL"/>
        </w:rPr>
        <w:t>Rut:</w:t>
      </w:r>
      <w:r w:rsidRPr="00DB1151">
        <w:rPr>
          <w:rFonts w:ascii="Calibri" w:hAnsi="Calibri" w:cs="Calibri"/>
          <w:sz w:val="18"/>
          <w:szCs w:val="18"/>
          <w:lang w:val="es-CL" w:eastAsia="es-CL"/>
        </w:rPr>
        <w:t xml:space="preserve">  18.934.425-2</w:t>
      </w:r>
    </w:p>
    <w:p w14:paraId="75495DD7" w14:textId="4EBEFD56" w:rsidR="00DB1151" w:rsidRDefault="00275F2C"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Pr>
          <w:rFonts w:ascii="Calibri" w:hAnsi="Calibri" w:cs="TheSansSemiBold-Plain"/>
          <w:b/>
          <w:bCs/>
          <w:color w:val="000000"/>
          <w:sz w:val="18"/>
          <w:szCs w:val="18"/>
          <w:lang w:val="es-CL"/>
        </w:rPr>
        <w:t>Herramientas</w:t>
      </w:r>
      <w:r w:rsidR="00DB1151" w:rsidRPr="00AE65B6">
        <w:rPr>
          <w:rFonts w:ascii="Calibri" w:hAnsi="Calibri" w:cs="TheSansSemiBold-Plain"/>
          <w:b/>
          <w:bCs/>
          <w:color w:val="000000"/>
          <w:sz w:val="18"/>
          <w:szCs w:val="18"/>
          <w:lang w:val="es-CL"/>
        </w:rPr>
        <w:t>:</w:t>
      </w:r>
      <w:r w:rsidR="00DB1151" w:rsidRPr="00AE65B6">
        <w:rPr>
          <w:rFonts w:ascii="Calibri" w:hAnsi="Calibri" w:cs="TheSansSemiLight-Plain"/>
          <w:color w:val="000000"/>
          <w:sz w:val="18"/>
          <w:szCs w:val="18"/>
          <w:lang w:val="es-CL"/>
        </w:rPr>
        <w:t xml:space="preserve"> </w:t>
      </w:r>
      <w:r w:rsidR="00DB1151" w:rsidRPr="00AE65B6">
        <w:rPr>
          <w:rFonts w:ascii="Calibri" w:hAnsi="Calibri" w:cs="TheSansSemiLight-Plain"/>
          <w:i/>
          <w:color w:val="000000"/>
          <w:sz w:val="18"/>
          <w:szCs w:val="18"/>
          <w:lang w:val="es-CL"/>
        </w:rPr>
        <w:t>Excel-Word-Office Nivel Intermedio</w:t>
      </w:r>
      <w:r>
        <w:rPr>
          <w:rFonts w:ascii="Calibri" w:hAnsi="Calibri" w:cs="TheSansSemiLight-Plain"/>
          <w:i/>
          <w:color w:val="000000"/>
          <w:sz w:val="18"/>
          <w:szCs w:val="18"/>
          <w:lang w:val="es-CL"/>
        </w:rPr>
        <w:t>/Alto</w:t>
      </w:r>
      <w:r w:rsidR="00DF1163">
        <w:rPr>
          <w:rFonts w:ascii="Calibri" w:hAnsi="Calibri" w:cs="TheSansSemiLight-Plain"/>
          <w:i/>
          <w:color w:val="000000"/>
          <w:sz w:val="18"/>
          <w:szCs w:val="18"/>
          <w:lang w:val="es-CL"/>
        </w:rPr>
        <w:t>,</w:t>
      </w:r>
    </w:p>
    <w:p w14:paraId="1009BAE1" w14:textId="598C1550" w:rsidR="00DF1163" w:rsidRPr="00DF1163" w:rsidRDefault="00DF1163"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Pr>
          <w:rFonts w:ascii="Calibri" w:hAnsi="Calibri" w:cs="TheSansSemiBold-Plain"/>
          <w:color w:val="000000"/>
          <w:sz w:val="18"/>
          <w:szCs w:val="18"/>
          <w:lang w:val="es-CL"/>
        </w:rPr>
        <w:t>Bloomberg: Nivel Intermedio</w:t>
      </w:r>
    </w:p>
    <w:p w14:paraId="1AA1EC08" w14:textId="77777777" w:rsidR="00DB1151" w:rsidRPr="004C367D" w:rsidRDefault="00DB1151"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sidRPr="00784F57">
        <w:rPr>
          <w:rFonts w:ascii="Calibri" w:hAnsi="Calibri" w:cs="TheSansSemiBold-Plain"/>
          <w:b/>
          <w:bCs/>
          <w:i/>
          <w:color w:val="000000"/>
          <w:sz w:val="18"/>
          <w:szCs w:val="18"/>
          <w:lang w:val="es-CL"/>
        </w:rPr>
        <w:t>Idiomas:</w:t>
      </w:r>
      <w:r w:rsidRPr="00784F57">
        <w:rPr>
          <w:rFonts w:ascii="Calibri" w:hAnsi="Calibri" w:cs="TheSansSemiLight-Plain"/>
          <w:i/>
          <w:color w:val="000000"/>
          <w:sz w:val="18"/>
          <w:szCs w:val="18"/>
          <w:lang w:val="es-CL"/>
        </w:rPr>
        <w:t xml:space="preserve"> </w:t>
      </w:r>
      <w:r>
        <w:rPr>
          <w:rFonts w:ascii="Calibri" w:hAnsi="Calibri" w:cs="TheSansSemiLight-Plain"/>
          <w:i/>
          <w:color w:val="000000"/>
          <w:sz w:val="18"/>
          <w:szCs w:val="18"/>
          <w:lang w:val="es-CL"/>
        </w:rPr>
        <w:t>Inglés (</w:t>
      </w:r>
      <w:r w:rsidRPr="004C367D">
        <w:rPr>
          <w:rFonts w:ascii="Calibri" w:hAnsi="Calibri" w:cs="TheSansSemiBold-Plain"/>
          <w:b/>
          <w:bCs/>
          <w:i/>
          <w:color w:val="000000"/>
          <w:sz w:val="18"/>
          <w:szCs w:val="18"/>
          <w:lang w:val="es-CL"/>
        </w:rPr>
        <w:t>Certificado por Kaplan International</w:t>
      </w:r>
      <w:r>
        <w:rPr>
          <w:rFonts w:ascii="Calibri" w:hAnsi="Calibri" w:cs="TheSansSemiBold-Plain"/>
          <w:b/>
          <w:bCs/>
          <w:i/>
          <w:color w:val="000000"/>
          <w:sz w:val="18"/>
          <w:szCs w:val="18"/>
          <w:lang w:val="es-CL"/>
        </w:rPr>
        <w:t xml:space="preserve"> en  </w:t>
      </w:r>
      <w:r w:rsidRPr="004C367D">
        <w:rPr>
          <w:rFonts w:ascii="Calibri" w:hAnsi="Calibri" w:cs="TheSansSemiBold-Plain"/>
          <w:b/>
          <w:bCs/>
          <w:i/>
          <w:color w:val="000000"/>
          <w:sz w:val="18"/>
          <w:szCs w:val="18"/>
          <w:lang w:val="es-CL"/>
        </w:rPr>
        <w:t xml:space="preserve"> Lond</w:t>
      </w:r>
      <w:r>
        <w:rPr>
          <w:rFonts w:ascii="Calibri" w:hAnsi="Calibri" w:cs="TheSansSemiBold-Plain"/>
          <w:b/>
          <w:bCs/>
          <w:i/>
          <w:color w:val="000000"/>
          <w:sz w:val="18"/>
          <w:szCs w:val="18"/>
          <w:lang w:val="es-CL"/>
        </w:rPr>
        <w:t xml:space="preserve">res y </w:t>
      </w:r>
      <w:r w:rsidRPr="004C367D">
        <w:rPr>
          <w:rFonts w:ascii="Calibri" w:hAnsi="Calibri" w:cs="TheSansSemiBold-Plain"/>
          <w:b/>
          <w:bCs/>
          <w:i/>
          <w:color w:val="000000"/>
          <w:sz w:val="18"/>
          <w:szCs w:val="18"/>
          <w:lang w:val="es-CL"/>
        </w:rPr>
        <w:t xml:space="preserve">Liverpool </w:t>
      </w:r>
      <w:r>
        <w:rPr>
          <w:rFonts w:ascii="Calibri" w:hAnsi="Calibri" w:cs="TheSansSemiBold-Plain"/>
          <w:b/>
          <w:bCs/>
          <w:i/>
          <w:color w:val="000000"/>
          <w:sz w:val="18"/>
          <w:szCs w:val="18"/>
          <w:lang w:val="es-CL"/>
        </w:rPr>
        <w:t xml:space="preserve">- </w:t>
      </w:r>
      <w:r w:rsidRPr="004C367D">
        <w:rPr>
          <w:rFonts w:ascii="Calibri" w:hAnsi="Calibri" w:cs="TheSansSemiBold-Plain"/>
          <w:bCs/>
          <w:color w:val="000000"/>
          <w:sz w:val="18"/>
          <w:szCs w:val="18"/>
          <w:lang w:val="es-CL"/>
        </w:rPr>
        <w:t>Abril, 2019</w:t>
      </w:r>
      <w:r>
        <w:rPr>
          <w:rFonts w:ascii="Calibri" w:hAnsi="Calibri" w:cs="TheSansSemiBold-Plain"/>
          <w:bCs/>
          <w:color w:val="000000"/>
          <w:sz w:val="18"/>
          <w:szCs w:val="18"/>
          <w:lang w:val="es-CL"/>
        </w:rPr>
        <w:t>)</w:t>
      </w:r>
    </w:p>
    <w:p w14:paraId="1212D9FC" w14:textId="77777777" w:rsidR="00590C78" w:rsidRDefault="00590C78" w:rsidP="00DB1151">
      <w:pPr>
        <w:shd w:val="clear" w:color="auto" w:fill="FFFFFF"/>
        <w:ind w:left="284"/>
        <w:jc w:val="both"/>
        <w:rPr>
          <w:rFonts w:ascii="Calibri" w:hAnsi="Calibri" w:cs="TheSansSemiLight-Plain"/>
          <w:b/>
          <w:color w:val="000000"/>
          <w:sz w:val="18"/>
          <w:szCs w:val="18"/>
          <w:lang w:val="es-CL"/>
        </w:rPr>
      </w:pPr>
    </w:p>
    <w:p w14:paraId="41F2AF24" w14:textId="77777777" w:rsidR="00F92359" w:rsidRDefault="00DB1151" w:rsidP="00DB1151">
      <w:pPr>
        <w:shd w:val="clear" w:color="auto" w:fill="FFFFFF"/>
        <w:ind w:left="284"/>
        <w:jc w:val="both"/>
        <w:rPr>
          <w:rFonts w:ascii="Calibri" w:hAnsi="Calibri" w:cs="TheSansSemiLight-Plain"/>
          <w:b/>
          <w:color w:val="000000"/>
          <w:sz w:val="18"/>
          <w:szCs w:val="18"/>
          <w:lang w:val="es-CL"/>
        </w:rPr>
      </w:pPr>
      <w:r w:rsidRPr="00B61F5D">
        <w:rPr>
          <w:rFonts w:ascii="Calibri" w:hAnsi="Calibri" w:cs="TheSansSemiLight-Plain"/>
          <w:b/>
          <w:color w:val="000000"/>
          <w:sz w:val="18"/>
          <w:szCs w:val="18"/>
          <w:lang w:val="es-CL"/>
        </w:rPr>
        <w:t xml:space="preserve">Actividades </w:t>
      </w:r>
      <w:r w:rsidR="009D638E" w:rsidRPr="00B61F5D">
        <w:rPr>
          <w:rFonts w:ascii="Calibri" w:hAnsi="Calibri" w:cs="TheSansSemiLight-Plain"/>
          <w:b/>
          <w:color w:val="000000"/>
          <w:sz w:val="18"/>
          <w:szCs w:val="18"/>
          <w:lang w:val="es-CL"/>
        </w:rPr>
        <w:t>extraprogramáticas</w:t>
      </w:r>
      <w:r w:rsidRPr="00B61F5D">
        <w:rPr>
          <w:rFonts w:ascii="Calibri" w:hAnsi="Calibri" w:cs="TheSansSemiLight-Plain"/>
          <w:b/>
          <w:color w:val="000000"/>
          <w:sz w:val="18"/>
          <w:szCs w:val="18"/>
          <w:lang w:val="es-CL"/>
        </w:rPr>
        <w:t>:</w:t>
      </w:r>
    </w:p>
    <w:p w14:paraId="08D54DD4" w14:textId="05776D17" w:rsidR="00DB1151" w:rsidRPr="00A57FD7" w:rsidRDefault="00F92359" w:rsidP="00DB1151">
      <w:pPr>
        <w:shd w:val="clear" w:color="auto" w:fill="FFFFFF"/>
        <w:ind w:left="284"/>
        <w:jc w:val="both"/>
        <w:rPr>
          <w:rFonts w:ascii="Calibri" w:hAnsi="Calibri" w:cs="TheSansSemiLight-Plain"/>
          <w:bCs/>
          <w:color w:val="000000"/>
          <w:sz w:val="18"/>
          <w:szCs w:val="18"/>
          <w:lang w:val="es-CL"/>
        </w:rPr>
      </w:pPr>
      <w:r w:rsidRPr="00A57FD7">
        <w:rPr>
          <w:rFonts w:ascii="Calibri" w:hAnsi="Calibri" w:cs="TheSansSemiLight-Plain"/>
          <w:bCs/>
          <w:color w:val="000000"/>
          <w:sz w:val="18"/>
          <w:szCs w:val="18"/>
          <w:lang w:val="es-CL"/>
        </w:rPr>
        <w:t>-</w:t>
      </w:r>
      <w:r w:rsidR="00DB1151" w:rsidRPr="00A57FD7">
        <w:rPr>
          <w:rFonts w:ascii="Calibri" w:hAnsi="Calibri" w:cs="TheSansSemiLight-Plain"/>
          <w:bCs/>
          <w:color w:val="000000"/>
          <w:sz w:val="18"/>
          <w:szCs w:val="18"/>
          <w:lang w:val="es-CL"/>
        </w:rPr>
        <w:t>Deportes (Fútbol</w:t>
      </w:r>
      <w:r w:rsidR="00A57FD7">
        <w:rPr>
          <w:rFonts w:ascii="Calibri" w:hAnsi="Calibri" w:cs="TheSansSemiLight-Plain"/>
          <w:bCs/>
          <w:color w:val="000000"/>
          <w:sz w:val="18"/>
          <w:szCs w:val="18"/>
          <w:lang w:val="es-CL"/>
        </w:rPr>
        <w:t>, gym y p</w:t>
      </w:r>
      <w:r w:rsidRPr="00A57FD7">
        <w:rPr>
          <w:rFonts w:ascii="Calibri" w:hAnsi="Calibri" w:cs="TheSansSemiLight-Plain"/>
          <w:bCs/>
          <w:color w:val="000000"/>
          <w:sz w:val="18"/>
          <w:szCs w:val="18"/>
          <w:lang w:val="es-CL"/>
        </w:rPr>
        <w:t>ádel</w:t>
      </w:r>
      <w:r w:rsidR="00DB1151" w:rsidRPr="00A57FD7">
        <w:rPr>
          <w:rFonts w:ascii="Calibri" w:hAnsi="Calibri" w:cs="TheSansSemiLight-Plain"/>
          <w:bCs/>
          <w:color w:val="000000"/>
          <w:sz w:val="18"/>
          <w:szCs w:val="18"/>
          <w:lang w:val="es-CL"/>
        </w:rPr>
        <w:t xml:space="preserve"> regularmente). </w:t>
      </w:r>
    </w:p>
    <w:p w14:paraId="578B0DEF" w14:textId="0CA26F0E" w:rsidR="00F92359" w:rsidRPr="00A57FD7" w:rsidRDefault="00F92359" w:rsidP="00F92359">
      <w:pPr>
        <w:shd w:val="clear" w:color="auto" w:fill="FFFFFF"/>
        <w:ind w:left="284"/>
        <w:jc w:val="both"/>
        <w:rPr>
          <w:rFonts w:ascii="Calibri" w:hAnsi="Calibri" w:cs="TheSansSemiLight-Plain"/>
          <w:bCs/>
          <w:color w:val="000000"/>
          <w:sz w:val="18"/>
          <w:szCs w:val="18"/>
          <w:lang w:val="es-CL"/>
        </w:rPr>
      </w:pPr>
      <w:r w:rsidRPr="00A57FD7">
        <w:rPr>
          <w:rFonts w:ascii="Calibri" w:hAnsi="Calibri" w:cs="TheSansSemiLight-Plain"/>
          <w:bCs/>
          <w:color w:val="000000"/>
          <w:sz w:val="18"/>
          <w:szCs w:val="18"/>
          <w:lang w:val="es-CL"/>
        </w:rPr>
        <w:t>-Máster en Habanos</w:t>
      </w:r>
    </w:p>
    <w:p w14:paraId="7A176A72" w14:textId="77777777" w:rsidR="00DB1151" w:rsidRDefault="00DB1151" w:rsidP="00382CBC">
      <w:pPr>
        <w:widowControl w:val="0"/>
        <w:suppressAutoHyphens/>
        <w:autoSpaceDE w:val="0"/>
        <w:autoSpaceDN w:val="0"/>
        <w:adjustRightInd w:val="0"/>
        <w:ind w:left="142"/>
        <w:jc w:val="both"/>
        <w:textAlignment w:val="center"/>
        <w:rPr>
          <w:rFonts w:ascii="Calibri" w:hAnsi="Calibri" w:cs="TheSansSemiBold-Plain"/>
          <w:b/>
          <w:bCs/>
          <w:color w:val="000000"/>
          <w:sz w:val="18"/>
          <w:szCs w:val="18"/>
          <w:lang w:val="es-CL"/>
        </w:rPr>
      </w:pPr>
    </w:p>
    <w:p w14:paraId="49B79199" w14:textId="77777777" w:rsidR="00A047EE" w:rsidRDefault="00A047EE" w:rsidP="005F512B">
      <w:pPr>
        <w:widowControl w:val="0"/>
        <w:suppressAutoHyphens/>
        <w:autoSpaceDE w:val="0"/>
        <w:autoSpaceDN w:val="0"/>
        <w:adjustRightInd w:val="0"/>
        <w:jc w:val="both"/>
        <w:textAlignment w:val="center"/>
        <w:rPr>
          <w:rFonts w:ascii="Calibri" w:hAnsi="Calibri" w:cs="Arial"/>
        </w:rPr>
      </w:pPr>
    </w:p>
    <w:p w14:paraId="0BE6E7A6" w14:textId="77777777" w:rsidR="00E46F03" w:rsidRDefault="00E46F03" w:rsidP="005F512B">
      <w:pPr>
        <w:widowControl w:val="0"/>
        <w:suppressAutoHyphens/>
        <w:autoSpaceDE w:val="0"/>
        <w:autoSpaceDN w:val="0"/>
        <w:adjustRightInd w:val="0"/>
        <w:jc w:val="both"/>
        <w:textAlignment w:val="center"/>
        <w:rPr>
          <w:rFonts w:ascii="Calibri" w:hAnsi="Calibri" w:cs="Arial"/>
        </w:rPr>
      </w:pPr>
    </w:p>
    <w:p w14:paraId="758B0CA9" w14:textId="77777777" w:rsidR="00175921" w:rsidRDefault="00175921" w:rsidP="005F512B">
      <w:pPr>
        <w:widowControl w:val="0"/>
        <w:suppressAutoHyphens/>
        <w:autoSpaceDE w:val="0"/>
        <w:autoSpaceDN w:val="0"/>
        <w:adjustRightInd w:val="0"/>
        <w:jc w:val="both"/>
        <w:textAlignment w:val="center"/>
        <w:rPr>
          <w:rFonts w:ascii="Calibri" w:hAnsi="Calibri" w:cs="Arial"/>
        </w:rPr>
      </w:pPr>
    </w:p>
    <w:p w14:paraId="4D4DC108" w14:textId="77777777" w:rsidR="007C32C2" w:rsidRDefault="007C32C2" w:rsidP="005F512B">
      <w:pPr>
        <w:widowControl w:val="0"/>
        <w:suppressAutoHyphens/>
        <w:autoSpaceDE w:val="0"/>
        <w:autoSpaceDN w:val="0"/>
        <w:adjustRightInd w:val="0"/>
        <w:jc w:val="both"/>
        <w:textAlignment w:val="center"/>
        <w:rPr>
          <w:rFonts w:ascii="Calibri" w:hAnsi="Calibri" w:cs="Arial"/>
        </w:rPr>
      </w:pPr>
    </w:p>
    <w:p w14:paraId="5644FE91" w14:textId="77777777" w:rsidR="00B91A04" w:rsidRDefault="00B91A04" w:rsidP="005F512B">
      <w:pPr>
        <w:widowControl w:val="0"/>
        <w:suppressAutoHyphens/>
        <w:autoSpaceDE w:val="0"/>
        <w:autoSpaceDN w:val="0"/>
        <w:adjustRightInd w:val="0"/>
        <w:jc w:val="both"/>
        <w:textAlignment w:val="center"/>
        <w:rPr>
          <w:rFonts w:ascii="Calibri" w:hAnsi="Calibri" w:cs="Arial"/>
        </w:rPr>
      </w:pPr>
    </w:p>
    <w:p w14:paraId="333EECDD" w14:textId="77777777" w:rsidR="008E4A61" w:rsidRDefault="008E4A61" w:rsidP="005F512B">
      <w:pPr>
        <w:widowControl w:val="0"/>
        <w:suppressAutoHyphens/>
        <w:autoSpaceDE w:val="0"/>
        <w:autoSpaceDN w:val="0"/>
        <w:adjustRightInd w:val="0"/>
        <w:jc w:val="both"/>
        <w:textAlignment w:val="center"/>
        <w:rPr>
          <w:rFonts w:ascii="Calibri" w:hAnsi="Calibri" w:cs="Arial"/>
        </w:rPr>
      </w:pPr>
    </w:p>
    <w:p w14:paraId="11690A9D" w14:textId="77777777" w:rsidR="008E4A61" w:rsidRDefault="008E4A61" w:rsidP="005F512B">
      <w:pPr>
        <w:widowControl w:val="0"/>
        <w:suppressAutoHyphens/>
        <w:autoSpaceDE w:val="0"/>
        <w:autoSpaceDN w:val="0"/>
        <w:adjustRightInd w:val="0"/>
        <w:jc w:val="both"/>
        <w:textAlignment w:val="center"/>
        <w:rPr>
          <w:rFonts w:ascii="Calibri" w:hAnsi="Calibri" w:cs="Arial"/>
        </w:rPr>
      </w:pPr>
    </w:p>
    <w:p w14:paraId="042831A1" w14:textId="77777777" w:rsidR="008E4A61" w:rsidRDefault="008E4A61" w:rsidP="005F512B">
      <w:pPr>
        <w:widowControl w:val="0"/>
        <w:suppressAutoHyphens/>
        <w:autoSpaceDE w:val="0"/>
        <w:autoSpaceDN w:val="0"/>
        <w:adjustRightInd w:val="0"/>
        <w:jc w:val="both"/>
        <w:textAlignment w:val="center"/>
        <w:rPr>
          <w:rFonts w:ascii="Calibri" w:hAnsi="Calibri" w:cs="Arial"/>
        </w:rPr>
      </w:pPr>
    </w:p>
    <w:p w14:paraId="0D310081" w14:textId="77777777" w:rsidR="00175921" w:rsidRDefault="00175921" w:rsidP="005F512B">
      <w:pPr>
        <w:widowControl w:val="0"/>
        <w:suppressAutoHyphens/>
        <w:autoSpaceDE w:val="0"/>
        <w:autoSpaceDN w:val="0"/>
        <w:adjustRightInd w:val="0"/>
        <w:jc w:val="both"/>
        <w:textAlignment w:val="center"/>
        <w:rPr>
          <w:rFonts w:ascii="Calibri" w:hAnsi="Calibri" w:cs="Arial"/>
        </w:rPr>
      </w:pPr>
    </w:p>
    <w:p w14:paraId="3FC1BF24" w14:textId="77777777" w:rsidR="00175921" w:rsidRDefault="00175921" w:rsidP="005F512B">
      <w:pPr>
        <w:widowControl w:val="0"/>
        <w:suppressAutoHyphens/>
        <w:autoSpaceDE w:val="0"/>
        <w:autoSpaceDN w:val="0"/>
        <w:adjustRightInd w:val="0"/>
        <w:jc w:val="both"/>
        <w:textAlignment w:val="center"/>
        <w:rPr>
          <w:rFonts w:ascii="Calibri" w:hAnsi="Calibri" w:cs="Arial"/>
        </w:rPr>
      </w:pPr>
    </w:p>
    <w:p w14:paraId="05ACE0D0" w14:textId="34519350" w:rsidR="00526E86" w:rsidRPr="00CD6184" w:rsidRDefault="00DB1151" w:rsidP="005F512B">
      <w:pPr>
        <w:widowControl w:val="0"/>
        <w:suppressAutoHyphens/>
        <w:autoSpaceDE w:val="0"/>
        <w:autoSpaceDN w:val="0"/>
        <w:adjustRightInd w:val="0"/>
        <w:jc w:val="both"/>
        <w:textAlignment w:val="center"/>
        <w:rPr>
          <w:rFonts w:ascii="Calibri" w:hAnsi="Calibri" w:cs="Arial"/>
          <w:lang w:val="es-CL"/>
        </w:rPr>
      </w:pPr>
      <w:r w:rsidRPr="00CD6184">
        <w:rPr>
          <w:rFonts w:ascii="Calibri" w:hAnsi="Calibri" w:cs="Arial"/>
          <w:lang w:val="es-CL"/>
        </w:rPr>
        <w:t>Experiencia Laboral</w:t>
      </w:r>
    </w:p>
    <w:p w14:paraId="34309240" w14:textId="77777777" w:rsidR="00E46F03" w:rsidRPr="00CD6184" w:rsidRDefault="00E46F03" w:rsidP="00E46F03">
      <w:pPr>
        <w:widowControl w:val="0"/>
        <w:suppressAutoHyphens/>
        <w:autoSpaceDE w:val="0"/>
        <w:autoSpaceDN w:val="0"/>
        <w:adjustRightInd w:val="0"/>
        <w:ind w:firstLine="142"/>
        <w:jc w:val="both"/>
        <w:textAlignment w:val="center"/>
        <w:rPr>
          <w:rFonts w:ascii="Calibri" w:hAnsi="Calibri" w:cs="TheSansSemiBold-Plain"/>
          <w:b/>
          <w:bCs/>
          <w:color w:val="000000"/>
          <w:sz w:val="18"/>
          <w:szCs w:val="18"/>
          <w:lang w:val="es-CL"/>
        </w:rPr>
      </w:pPr>
    </w:p>
    <w:p w14:paraId="10BA6191" w14:textId="4572F054"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FIXIT APP</w:t>
      </w:r>
    </w:p>
    <w:p w14:paraId="593D9F89"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Fundador</w:t>
      </w:r>
    </w:p>
    <w:p w14:paraId="2C1E3CE3"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sidRPr="00175921">
        <w:rPr>
          <w:rFonts w:ascii="Calibri" w:hAnsi="Calibri" w:cs="TheSansSemiBold-Plain"/>
          <w:color w:val="000000"/>
          <w:sz w:val="18"/>
          <w:szCs w:val="18"/>
          <w:lang w:val="es-CL"/>
        </w:rPr>
        <w:t>(Santiago, Chile • 2023 – Actualidad)</w:t>
      </w:r>
    </w:p>
    <w:p w14:paraId="1F129C72"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00F4743A" w14:textId="77777777" w:rsidR="006F1C15" w:rsidRPr="006F1C15" w:rsidRDefault="006F1C15" w:rsidP="006F1C15">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r w:rsidRPr="006F1C15">
        <w:rPr>
          <w:rFonts w:ascii="Calibri" w:hAnsi="Calibri" w:cs="TheSansSemiLight-Plain"/>
          <w:color w:val="000000"/>
          <w:sz w:val="17"/>
          <w:szCs w:val="17"/>
          <w:lang w:val="es-CL"/>
        </w:rPr>
        <w:t>Fundador de una plataforma móvil peer-to-peer para servicios a domicilio, similar a un “Uber de servicios”. En dos años, he gestionado la expansión a más de 3,000 clientes, y el negocio se ha estabilizado con un equipo operativo a cargo de las tareas diarias. Esta experiencia me brindó resiliencia y habilidades clave en planificación financiera y gestión de proyectos en un entorno competitivo.</w:t>
      </w:r>
    </w:p>
    <w:p w14:paraId="573E64FA" w14:textId="58B100D0" w:rsidR="00940653" w:rsidRPr="00940653" w:rsidRDefault="00940653" w:rsidP="00940653">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p>
    <w:p w14:paraId="68875457" w14:textId="580EF4FD"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INTERCIGAR COMERCIAL LTDA</w:t>
      </w:r>
    </w:p>
    <w:p w14:paraId="2ABB899D" w14:textId="20009BA4"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Pr>
          <w:rFonts w:ascii="Calibri" w:hAnsi="Calibri" w:cs="TheSansSemiBold-Plain"/>
          <w:b/>
          <w:bCs/>
          <w:color w:val="000000"/>
          <w:sz w:val="18"/>
          <w:szCs w:val="18"/>
          <w:lang w:val="es-CL"/>
        </w:rPr>
        <w:t>Encargado de Finanzas</w:t>
      </w:r>
    </w:p>
    <w:p w14:paraId="779B171C" w14:textId="08677163"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sidRPr="00175921">
        <w:rPr>
          <w:rFonts w:ascii="Calibri" w:hAnsi="Calibri" w:cs="TheSansSemiBold-Plain"/>
          <w:color w:val="000000"/>
          <w:sz w:val="18"/>
          <w:szCs w:val="18"/>
          <w:lang w:val="es-CL"/>
        </w:rPr>
        <w:t>(Santiago, Chile • Octubre 2022 – Septiembre 2024)</w:t>
      </w:r>
    </w:p>
    <w:p w14:paraId="1F78FF78" w14:textId="77777777" w:rsidR="00175921" w:rsidRDefault="00175921" w:rsidP="00175921">
      <w:pPr>
        <w:widowControl w:val="0"/>
        <w:suppressAutoHyphens/>
        <w:autoSpaceDE w:val="0"/>
        <w:autoSpaceDN w:val="0"/>
        <w:adjustRightInd w:val="0"/>
        <w:jc w:val="both"/>
        <w:textAlignment w:val="center"/>
        <w:rPr>
          <w:rFonts w:ascii="Calibri" w:hAnsi="Calibri" w:cs="TheSansSemiBold-Plain"/>
          <w:bCs/>
          <w:color w:val="000000"/>
          <w:sz w:val="18"/>
          <w:szCs w:val="18"/>
          <w:lang w:val="es-CL"/>
        </w:rPr>
      </w:pPr>
    </w:p>
    <w:p w14:paraId="0F8C2D5E" w14:textId="7E01FDEC" w:rsidR="00175921" w:rsidRPr="00175921" w:rsidRDefault="00175921" w:rsidP="00175921">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r w:rsidRPr="00175921">
        <w:rPr>
          <w:rFonts w:ascii="Calibri" w:hAnsi="Calibri" w:cs="TheSansSemiLight-Plain"/>
          <w:color w:val="000000"/>
          <w:sz w:val="17"/>
          <w:szCs w:val="17"/>
          <w:lang w:val="es-CL"/>
        </w:rPr>
        <w:t>Encargado de las finanzas de</w:t>
      </w:r>
      <w:r w:rsidR="00A57FD7">
        <w:rPr>
          <w:rFonts w:ascii="Calibri" w:hAnsi="Calibri" w:cs="TheSansSemiLight-Plain"/>
          <w:color w:val="000000"/>
          <w:sz w:val="17"/>
          <w:szCs w:val="17"/>
          <w:lang w:val="es-CL"/>
        </w:rPr>
        <w:t xml:space="preserve"> la empresa de mi familia</w:t>
      </w:r>
      <w:r w:rsidRPr="00175921">
        <w:rPr>
          <w:rFonts w:ascii="Calibri" w:hAnsi="Calibri" w:cs="TheSansSemiLight-Plain"/>
          <w:color w:val="000000"/>
          <w:sz w:val="17"/>
          <w:szCs w:val="17"/>
          <w:lang w:val="es-CL"/>
        </w:rPr>
        <w:t>, gestionando pagos internacionales, inversiones y estrategia financiera.</w:t>
      </w:r>
    </w:p>
    <w:p w14:paraId="50756618" w14:textId="77777777" w:rsid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0FB520E7" w14:textId="0375922C"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COMPAÑÍA DE SEGUROS CONFUTURO</w:t>
      </w:r>
    </w:p>
    <w:p w14:paraId="32BC08C6"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RIESGO DE MERCADO</w:t>
      </w:r>
    </w:p>
    <w:p w14:paraId="65C8B40F"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Analista Senior Riesgo de Mercado</w:t>
      </w:r>
    </w:p>
    <w:p w14:paraId="5FB099E9" w14:textId="4DF6B3C5" w:rsid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Pr>
          <w:rFonts w:ascii="Calibri" w:hAnsi="Calibri" w:cs="TheSansSemiBold-Plain"/>
          <w:color w:val="000000"/>
          <w:sz w:val="18"/>
          <w:szCs w:val="18"/>
          <w:lang w:val="es-CL"/>
        </w:rPr>
        <w:t>(</w:t>
      </w:r>
      <w:r w:rsidRPr="00175921">
        <w:rPr>
          <w:rFonts w:ascii="Calibri" w:hAnsi="Calibri" w:cs="TheSansSemiBold-Plain"/>
          <w:color w:val="000000"/>
          <w:sz w:val="18"/>
          <w:szCs w:val="18"/>
          <w:lang w:val="es-CL"/>
        </w:rPr>
        <w:t>Santiago, Chile • Agosto 2021 – Octubre 2022</w:t>
      </w:r>
      <w:r>
        <w:rPr>
          <w:rFonts w:ascii="Calibri" w:hAnsi="Calibri" w:cs="TheSansSemiBold-Plain"/>
          <w:color w:val="000000"/>
          <w:sz w:val="18"/>
          <w:szCs w:val="18"/>
          <w:lang w:val="es-CL"/>
        </w:rPr>
        <w:t>)</w:t>
      </w:r>
    </w:p>
    <w:p w14:paraId="150D6028"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Analista Riesgo Mercado</w:t>
      </w:r>
    </w:p>
    <w:p w14:paraId="3D2E9036" w14:textId="2CF54D1B" w:rsid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Pr>
          <w:rFonts w:ascii="Calibri" w:hAnsi="Calibri" w:cs="TheSansSemiBold-Plain"/>
          <w:color w:val="000000"/>
          <w:sz w:val="18"/>
          <w:szCs w:val="18"/>
          <w:lang w:val="es-CL"/>
        </w:rPr>
        <w:t>(</w:t>
      </w:r>
      <w:r w:rsidRPr="00175921">
        <w:rPr>
          <w:rFonts w:ascii="Calibri" w:hAnsi="Calibri" w:cs="TheSansSemiBold-Plain"/>
          <w:color w:val="000000"/>
          <w:sz w:val="18"/>
          <w:szCs w:val="18"/>
          <w:lang w:val="es-CL"/>
        </w:rPr>
        <w:t>Santiago, Chile • Marzo 2020 – Agosto 2021</w:t>
      </w:r>
      <w:r>
        <w:rPr>
          <w:rFonts w:ascii="Calibri" w:hAnsi="Calibri" w:cs="TheSansSemiBold-Plain"/>
          <w:color w:val="000000"/>
          <w:sz w:val="18"/>
          <w:szCs w:val="18"/>
          <w:lang w:val="es-CL"/>
        </w:rPr>
        <w:t>)</w:t>
      </w:r>
    </w:p>
    <w:p w14:paraId="48B13AE5"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p>
    <w:p w14:paraId="2C7FAE19" w14:textId="220A3726" w:rsidR="00175921" w:rsidRPr="00175921" w:rsidRDefault="00175921" w:rsidP="00175921">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r w:rsidRPr="00175921">
        <w:rPr>
          <w:rFonts w:ascii="Calibri" w:hAnsi="Calibri" w:cs="TheSansSemiLight-Plain"/>
          <w:color w:val="000000"/>
          <w:sz w:val="17"/>
          <w:szCs w:val="17"/>
          <w:lang w:val="es-CL"/>
        </w:rPr>
        <w:t>Responsable de la evaluación y valorización de inversiones en activos alternativos como Private Equity e Infraestructura, utilizando diversos métodos de valorización. Realicé el due diligence de estos activos y elaboré y presenté reportes detallados ante la alta gerencia, el directorio y el comité de inversiones. Implementé estrategias de gestión de riesgos en portafolios de renta fija y variable, coordiné garantías financieras (incluyendo derivados) y lideré la implementación de la plataforma Cobalt para el seguimiento de inversiones.</w:t>
      </w:r>
    </w:p>
    <w:p w14:paraId="3182A5A1" w14:textId="77777777" w:rsid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7AC60BEB" w14:textId="7326C5E4"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FALCOM AGF</w:t>
      </w:r>
    </w:p>
    <w:p w14:paraId="0AA620C7"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Finanzas</w:t>
      </w:r>
    </w:p>
    <w:p w14:paraId="22441F7A"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Práctica Profesional II</w:t>
      </w:r>
    </w:p>
    <w:p w14:paraId="2A78531A" w14:textId="600669D8"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Pr>
          <w:rFonts w:ascii="Calibri" w:hAnsi="Calibri" w:cs="TheSansSemiBold-Plain"/>
          <w:color w:val="000000"/>
          <w:sz w:val="18"/>
          <w:szCs w:val="18"/>
          <w:lang w:val="es-CL"/>
        </w:rPr>
        <w:t>(</w:t>
      </w:r>
      <w:r w:rsidRPr="00175921">
        <w:rPr>
          <w:rFonts w:ascii="Calibri" w:hAnsi="Calibri" w:cs="TheSansSemiBold-Plain"/>
          <w:color w:val="000000"/>
          <w:sz w:val="18"/>
          <w:szCs w:val="18"/>
          <w:lang w:val="es-CL"/>
        </w:rPr>
        <w:t>Santiago, Chile • 2019</w:t>
      </w:r>
      <w:r>
        <w:rPr>
          <w:rFonts w:ascii="Calibri" w:hAnsi="Calibri" w:cs="TheSansSemiBold-Plain"/>
          <w:color w:val="000000"/>
          <w:sz w:val="18"/>
          <w:szCs w:val="18"/>
          <w:lang w:val="es-CL"/>
        </w:rPr>
        <w:t>)</w:t>
      </w:r>
    </w:p>
    <w:p w14:paraId="6518E6BB"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07588F6B"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sidRPr="00175921">
        <w:rPr>
          <w:rFonts w:ascii="Calibri" w:hAnsi="Calibri" w:cs="TheSansSemiBold-Plain"/>
          <w:color w:val="000000"/>
          <w:sz w:val="18"/>
          <w:szCs w:val="18"/>
          <w:lang w:val="es-CL"/>
        </w:rPr>
        <w:t>Análisis de empresas Small Caps, valoración de activos mediante DCF, y presentación de casos de inversión a comités.</w:t>
      </w:r>
    </w:p>
    <w:p w14:paraId="0AB2E073" w14:textId="77777777" w:rsid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p>
    <w:p w14:paraId="6B82BC88" w14:textId="4F2CF4A9"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VANTRUST CAPITAL</w:t>
      </w:r>
    </w:p>
    <w:p w14:paraId="1187A43F"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Finanzas</w:t>
      </w:r>
    </w:p>
    <w:p w14:paraId="1BB4BBA9"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Práctica Profesional I</w:t>
      </w:r>
    </w:p>
    <w:p w14:paraId="7F9013C3" w14:textId="77576C38"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Pr>
          <w:rFonts w:ascii="Calibri" w:hAnsi="Calibri" w:cs="TheSansSemiBold-Plain"/>
          <w:color w:val="000000"/>
          <w:sz w:val="18"/>
          <w:szCs w:val="18"/>
          <w:lang w:val="es-CL"/>
        </w:rPr>
        <w:t>(</w:t>
      </w:r>
      <w:r w:rsidRPr="00175921">
        <w:rPr>
          <w:rFonts w:ascii="Calibri" w:hAnsi="Calibri" w:cs="TheSansSemiBold-Plain"/>
          <w:color w:val="000000"/>
          <w:sz w:val="18"/>
          <w:szCs w:val="18"/>
          <w:lang w:val="es-CL"/>
        </w:rPr>
        <w:t>Santiago, Chile • 2018</w:t>
      </w:r>
      <w:r>
        <w:rPr>
          <w:rFonts w:ascii="Calibri" w:hAnsi="Calibri" w:cs="TheSansSemiBold-Plain"/>
          <w:color w:val="000000"/>
          <w:sz w:val="18"/>
          <w:szCs w:val="18"/>
          <w:lang w:val="es-CL"/>
        </w:rPr>
        <w:t>)</w:t>
      </w:r>
    </w:p>
    <w:p w14:paraId="55532A15"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21EE113D" w14:textId="72824669" w:rsidR="00484C8D" w:rsidRPr="00175921" w:rsidRDefault="00175921" w:rsidP="00175921">
      <w:pPr>
        <w:widowControl w:val="0"/>
        <w:suppressAutoHyphens/>
        <w:autoSpaceDE w:val="0"/>
        <w:autoSpaceDN w:val="0"/>
        <w:adjustRightInd w:val="0"/>
        <w:jc w:val="both"/>
        <w:textAlignment w:val="center"/>
        <w:rPr>
          <w:rFonts w:ascii="Calibri" w:hAnsi="Calibri"/>
        </w:rPr>
      </w:pPr>
      <w:r w:rsidRPr="00175921">
        <w:rPr>
          <w:rFonts w:ascii="Calibri" w:hAnsi="Calibri" w:cs="TheSansSemiBold-Plain"/>
          <w:color w:val="000000"/>
          <w:sz w:val="18"/>
          <w:szCs w:val="18"/>
          <w:lang w:val="es-CL"/>
        </w:rPr>
        <w:t>Análisis del IPSA y elaboración de proyecciones de precios objetivo utilizando Bloomberg.</w:t>
      </w:r>
    </w:p>
    <w:sectPr w:rsidR="00484C8D" w:rsidRPr="00175921" w:rsidSect="009F0628">
      <w:type w:val="continuous"/>
      <w:pgSz w:w="12240" w:h="15840"/>
      <w:pgMar w:top="720" w:right="720" w:bottom="720" w:left="993"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iriam">
    <w:panose1 w:val="020B0502050101010101"/>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heSansSemiBold-Plain">
    <w:altName w:val="TheSans 6-SemiBold"/>
    <w:panose1 w:val="020B0604020202020204"/>
    <w:charset w:val="4D"/>
    <w:family w:val="auto"/>
    <w:pitch w:val="default"/>
    <w:sig w:usb0="00000003" w:usb1="00000000" w:usb2="00000000" w:usb3="00000000" w:csb0="00000001" w:csb1="00000000"/>
  </w:font>
  <w:font w:name="TheSansSemiLight-Plain">
    <w:altName w:val="TheSans 4-SemiLight"/>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17917"/>
    <w:multiLevelType w:val="hybridMultilevel"/>
    <w:tmpl w:val="8DD6E64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93A2882"/>
    <w:multiLevelType w:val="hybridMultilevel"/>
    <w:tmpl w:val="F39C5F24"/>
    <w:lvl w:ilvl="0" w:tplc="340A0003">
      <w:start w:val="1"/>
      <w:numFmt w:val="bullet"/>
      <w:lvlText w:val="o"/>
      <w:lvlJc w:val="left"/>
      <w:pPr>
        <w:ind w:left="1004" w:hanging="360"/>
      </w:pPr>
      <w:rPr>
        <w:rFonts w:ascii="Courier New" w:hAnsi="Courier New" w:cs="Courier New"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2401675A"/>
    <w:multiLevelType w:val="hybridMultilevel"/>
    <w:tmpl w:val="831C26E6"/>
    <w:lvl w:ilvl="0" w:tplc="0C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AD63FB"/>
    <w:multiLevelType w:val="hybridMultilevel"/>
    <w:tmpl w:val="38545C9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0F6091C"/>
    <w:multiLevelType w:val="hybridMultilevel"/>
    <w:tmpl w:val="745ED6AC"/>
    <w:lvl w:ilvl="0" w:tplc="FFFFFFFF">
      <w:numFmt w:val="bullet"/>
      <w:lvlText w:val="-"/>
      <w:lvlJc w:val="left"/>
      <w:pPr>
        <w:ind w:left="360" w:hanging="360"/>
      </w:pPr>
      <w:rPr>
        <w:rFonts w:ascii="Times New Roman" w:eastAsia="Calibr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56485"/>
    <w:multiLevelType w:val="hybridMultilevel"/>
    <w:tmpl w:val="7CDA2D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0043AA"/>
    <w:multiLevelType w:val="hybridMultilevel"/>
    <w:tmpl w:val="2A5455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4832597"/>
    <w:multiLevelType w:val="hybridMultilevel"/>
    <w:tmpl w:val="69CADC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B111D"/>
    <w:multiLevelType w:val="hybridMultilevel"/>
    <w:tmpl w:val="539E4670"/>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15:restartNumberingAfterBreak="0">
    <w:nsid w:val="570E011C"/>
    <w:multiLevelType w:val="singleLevel"/>
    <w:tmpl w:val="0354EBFA"/>
    <w:lvl w:ilvl="0">
      <w:start w:val="1"/>
      <w:numFmt w:val="bullet"/>
      <w:pStyle w:val="Logro"/>
      <w:lvlText w:val=""/>
      <w:lvlJc w:val="left"/>
      <w:pPr>
        <w:tabs>
          <w:tab w:val="num" w:pos="360"/>
        </w:tabs>
        <w:ind w:left="240" w:hanging="240"/>
      </w:pPr>
      <w:rPr>
        <w:rFonts w:ascii="Wingdings" w:hAnsi="Wingdings" w:hint="default"/>
        <w:sz w:val="12"/>
      </w:rPr>
    </w:lvl>
  </w:abstractNum>
  <w:abstractNum w:abstractNumId="12" w15:restartNumberingAfterBreak="0">
    <w:nsid w:val="57145213"/>
    <w:multiLevelType w:val="hybridMultilevel"/>
    <w:tmpl w:val="34ECB02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B5D3BD3"/>
    <w:multiLevelType w:val="hybridMultilevel"/>
    <w:tmpl w:val="DEB8B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37D2E"/>
    <w:multiLevelType w:val="hybridMultilevel"/>
    <w:tmpl w:val="5A085DF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5" w15:restartNumberingAfterBreak="0">
    <w:nsid w:val="61442885"/>
    <w:multiLevelType w:val="hybridMultilevel"/>
    <w:tmpl w:val="534CF19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cs="Times New Roman"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243E9"/>
    <w:multiLevelType w:val="hybridMultilevel"/>
    <w:tmpl w:val="ED7E84F2"/>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6A841A0C"/>
    <w:multiLevelType w:val="hybridMultilevel"/>
    <w:tmpl w:val="CC04723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8286584"/>
    <w:multiLevelType w:val="hybridMultilevel"/>
    <w:tmpl w:val="7638C4D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8D5FA2"/>
    <w:multiLevelType w:val="hybridMultilevel"/>
    <w:tmpl w:val="430461E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BD85655"/>
    <w:multiLevelType w:val="hybridMultilevel"/>
    <w:tmpl w:val="4364E150"/>
    <w:lvl w:ilvl="0" w:tplc="E3D04F1C">
      <w:numFmt w:val="bullet"/>
      <w:lvlText w:val="-"/>
      <w:lvlJc w:val="left"/>
      <w:pPr>
        <w:ind w:left="720" w:hanging="360"/>
      </w:pPr>
      <w:rPr>
        <w:rFonts w:ascii="Arial Narrow" w:eastAsia="Arial"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C0363CE"/>
    <w:multiLevelType w:val="hybridMultilevel"/>
    <w:tmpl w:val="358A61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873692017">
    <w:abstractNumId w:val="4"/>
  </w:num>
  <w:num w:numId="2" w16cid:durableId="199786318">
    <w:abstractNumId w:val="11"/>
  </w:num>
  <w:num w:numId="3" w16cid:durableId="92364672">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4" w16cid:durableId="1399327317">
    <w:abstractNumId w:val="5"/>
  </w:num>
  <w:num w:numId="5" w16cid:durableId="1643542583">
    <w:abstractNumId w:val="7"/>
  </w:num>
  <w:num w:numId="6" w16cid:durableId="1982881092">
    <w:abstractNumId w:val="9"/>
  </w:num>
  <w:num w:numId="7" w16cid:durableId="1179470886">
    <w:abstractNumId w:val="18"/>
  </w:num>
  <w:num w:numId="8" w16cid:durableId="1982693075">
    <w:abstractNumId w:val="19"/>
  </w:num>
  <w:num w:numId="9" w16cid:durableId="613053109">
    <w:abstractNumId w:val="8"/>
  </w:num>
  <w:num w:numId="10" w16cid:durableId="117379975">
    <w:abstractNumId w:val="15"/>
  </w:num>
  <w:num w:numId="11" w16cid:durableId="806975415">
    <w:abstractNumId w:val="3"/>
  </w:num>
  <w:num w:numId="12" w16cid:durableId="1841970960">
    <w:abstractNumId w:val="20"/>
  </w:num>
  <w:num w:numId="13" w16cid:durableId="1983076964">
    <w:abstractNumId w:val="12"/>
  </w:num>
  <w:num w:numId="14" w16cid:durableId="1353917455">
    <w:abstractNumId w:val="10"/>
  </w:num>
  <w:num w:numId="15" w16cid:durableId="214859224">
    <w:abstractNumId w:val="16"/>
  </w:num>
  <w:num w:numId="16" w16cid:durableId="201328379">
    <w:abstractNumId w:val="17"/>
  </w:num>
  <w:num w:numId="17" w16cid:durableId="1040016433">
    <w:abstractNumId w:val="1"/>
  </w:num>
  <w:num w:numId="18" w16cid:durableId="171260737">
    <w:abstractNumId w:val="21"/>
  </w:num>
  <w:num w:numId="19" w16cid:durableId="1021395529">
    <w:abstractNumId w:val="13"/>
  </w:num>
  <w:num w:numId="20" w16cid:durableId="1182354045">
    <w:abstractNumId w:val="6"/>
  </w:num>
  <w:num w:numId="21" w16cid:durableId="1699693925">
    <w:abstractNumId w:val="14"/>
  </w:num>
  <w:num w:numId="22" w16cid:durableId="211212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activeWritingStyle w:appName="MSWord" w:lang="es-ES_tradnl" w:vendorID="64" w:dllVersion="6" w:nlCheck="1" w:checkStyle="0"/>
  <w:activeWritingStyle w:appName="MSWord" w:lang="en-US" w:vendorID="64" w:dllVersion="6" w:nlCheck="1" w:checkStyle="0"/>
  <w:activeWritingStyle w:appName="MSWord" w:lang="es-CL" w:vendorID="64" w:dllVersion="6" w:nlCheck="1" w:checkStyle="0"/>
  <w:activeWritingStyle w:appName="MSWord" w:lang="es-ES_tradnl"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n-US" w:vendorID="64" w:dllVersion="0" w:nlCheck="1" w:checkStyle="0"/>
  <w:activeWritingStyle w:appName="MSWord" w:lang="es-ES" w:vendorID="64" w:dllVersion="0" w:nlCheck="1" w:checkStyle="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3C"/>
    <w:rsid w:val="00002830"/>
    <w:rsid w:val="000161A3"/>
    <w:rsid w:val="00017866"/>
    <w:rsid w:val="000252BA"/>
    <w:rsid w:val="000305E5"/>
    <w:rsid w:val="000336E5"/>
    <w:rsid w:val="000400DA"/>
    <w:rsid w:val="0004078B"/>
    <w:rsid w:val="00040B82"/>
    <w:rsid w:val="000517B4"/>
    <w:rsid w:val="000571B7"/>
    <w:rsid w:val="00061D8F"/>
    <w:rsid w:val="00080B96"/>
    <w:rsid w:val="00082C81"/>
    <w:rsid w:val="00085F90"/>
    <w:rsid w:val="00090068"/>
    <w:rsid w:val="000A22AA"/>
    <w:rsid w:val="000A7AAF"/>
    <w:rsid w:val="000B6100"/>
    <w:rsid w:val="000B7F1B"/>
    <w:rsid w:val="000C2851"/>
    <w:rsid w:val="000C6AC8"/>
    <w:rsid w:val="000C6D43"/>
    <w:rsid w:val="000D342A"/>
    <w:rsid w:val="000D45F9"/>
    <w:rsid w:val="000D7141"/>
    <w:rsid w:val="000E06D7"/>
    <w:rsid w:val="000E5EEB"/>
    <w:rsid w:val="000E78E3"/>
    <w:rsid w:val="000F465D"/>
    <w:rsid w:val="000F5068"/>
    <w:rsid w:val="000F5141"/>
    <w:rsid w:val="000F7C24"/>
    <w:rsid w:val="000F7F74"/>
    <w:rsid w:val="001148BB"/>
    <w:rsid w:val="001168A8"/>
    <w:rsid w:val="001211EF"/>
    <w:rsid w:val="00123E48"/>
    <w:rsid w:val="00126BE9"/>
    <w:rsid w:val="00143F01"/>
    <w:rsid w:val="00144589"/>
    <w:rsid w:val="0014482F"/>
    <w:rsid w:val="00146898"/>
    <w:rsid w:val="0014781F"/>
    <w:rsid w:val="001565AF"/>
    <w:rsid w:val="00170D3F"/>
    <w:rsid w:val="00173D39"/>
    <w:rsid w:val="00175921"/>
    <w:rsid w:val="00192BB4"/>
    <w:rsid w:val="00197726"/>
    <w:rsid w:val="001A5D39"/>
    <w:rsid w:val="001A6A6E"/>
    <w:rsid w:val="001C5556"/>
    <w:rsid w:val="001D3EC4"/>
    <w:rsid w:val="001D7957"/>
    <w:rsid w:val="001E4960"/>
    <w:rsid w:val="001F1BB2"/>
    <w:rsid w:val="001F5858"/>
    <w:rsid w:val="00210B38"/>
    <w:rsid w:val="00232A8E"/>
    <w:rsid w:val="00236726"/>
    <w:rsid w:val="002468E7"/>
    <w:rsid w:val="00246B6A"/>
    <w:rsid w:val="00250760"/>
    <w:rsid w:val="00252C35"/>
    <w:rsid w:val="002556EF"/>
    <w:rsid w:val="00255C7A"/>
    <w:rsid w:val="002643E1"/>
    <w:rsid w:val="002646CC"/>
    <w:rsid w:val="00264965"/>
    <w:rsid w:val="00265417"/>
    <w:rsid w:val="002711AE"/>
    <w:rsid w:val="00272E53"/>
    <w:rsid w:val="00275F2C"/>
    <w:rsid w:val="00276370"/>
    <w:rsid w:val="00285F60"/>
    <w:rsid w:val="0028739C"/>
    <w:rsid w:val="002942B6"/>
    <w:rsid w:val="002A318E"/>
    <w:rsid w:val="002A3B7B"/>
    <w:rsid w:val="002A4345"/>
    <w:rsid w:val="002B06C3"/>
    <w:rsid w:val="002B4D8A"/>
    <w:rsid w:val="002B5543"/>
    <w:rsid w:val="002B5872"/>
    <w:rsid w:val="002C64B2"/>
    <w:rsid w:val="002C653C"/>
    <w:rsid w:val="002C6D15"/>
    <w:rsid w:val="002D25ED"/>
    <w:rsid w:val="002D49A9"/>
    <w:rsid w:val="002D4D82"/>
    <w:rsid w:val="002D727C"/>
    <w:rsid w:val="002D7BCB"/>
    <w:rsid w:val="002E1208"/>
    <w:rsid w:val="002E5E5F"/>
    <w:rsid w:val="002E64C4"/>
    <w:rsid w:val="003008E0"/>
    <w:rsid w:val="00302D0F"/>
    <w:rsid w:val="003157FD"/>
    <w:rsid w:val="00315C89"/>
    <w:rsid w:val="00320E0C"/>
    <w:rsid w:val="003232FF"/>
    <w:rsid w:val="00325938"/>
    <w:rsid w:val="00334F14"/>
    <w:rsid w:val="003421D1"/>
    <w:rsid w:val="00354D23"/>
    <w:rsid w:val="00356F23"/>
    <w:rsid w:val="003571E0"/>
    <w:rsid w:val="003625B5"/>
    <w:rsid w:val="003669A7"/>
    <w:rsid w:val="003707BA"/>
    <w:rsid w:val="00376285"/>
    <w:rsid w:val="00382CBC"/>
    <w:rsid w:val="00383AD0"/>
    <w:rsid w:val="0039157C"/>
    <w:rsid w:val="003B3BA9"/>
    <w:rsid w:val="003E19D4"/>
    <w:rsid w:val="003F6A53"/>
    <w:rsid w:val="004071DA"/>
    <w:rsid w:val="00407CC6"/>
    <w:rsid w:val="0041431F"/>
    <w:rsid w:val="004150A1"/>
    <w:rsid w:val="004257D7"/>
    <w:rsid w:val="00436FCF"/>
    <w:rsid w:val="004422BB"/>
    <w:rsid w:val="004426C9"/>
    <w:rsid w:val="004565CF"/>
    <w:rsid w:val="00462318"/>
    <w:rsid w:val="00484C8D"/>
    <w:rsid w:val="004A12BC"/>
    <w:rsid w:val="004A38E6"/>
    <w:rsid w:val="004B1AB7"/>
    <w:rsid w:val="004B2516"/>
    <w:rsid w:val="004B45BA"/>
    <w:rsid w:val="004B4C0D"/>
    <w:rsid w:val="004B5D11"/>
    <w:rsid w:val="004B6FD1"/>
    <w:rsid w:val="004B7C63"/>
    <w:rsid w:val="004C0690"/>
    <w:rsid w:val="004C367D"/>
    <w:rsid w:val="004C5BA9"/>
    <w:rsid w:val="004D177E"/>
    <w:rsid w:val="004D5331"/>
    <w:rsid w:val="004D5501"/>
    <w:rsid w:val="004E330F"/>
    <w:rsid w:val="0050127F"/>
    <w:rsid w:val="00506725"/>
    <w:rsid w:val="0051301E"/>
    <w:rsid w:val="005157A5"/>
    <w:rsid w:val="00526E86"/>
    <w:rsid w:val="0052744C"/>
    <w:rsid w:val="0053149A"/>
    <w:rsid w:val="00531941"/>
    <w:rsid w:val="0053753B"/>
    <w:rsid w:val="005414D1"/>
    <w:rsid w:val="00541F34"/>
    <w:rsid w:val="005510D6"/>
    <w:rsid w:val="00554F41"/>
    <w:rsid w:val="005575F5"/>
    <w:rsid w:val="00557B17"/>
    <w:rsid w:val="00565C2E"/>
    <w:rsid w:val="0056640F"/>
    <w:rsid w:val="00571359"/>
    <w:rsid w:val="0058079B"/>
    <w:rsid w:val="00581459"/>
    <w:rsid w:val="00590C78"/>
    <w:rsid w:val="00592447"/>
    <w:rsid w:val="005B72C8"/>
    <w:rsid w:val="005C3470"/>
    <w:rsid w:val="005D1EC0"/>
    <w:rsid w:val="005D3DFB"/>
    <w:rsid w:val="005D7435"/>
    <w:rsid w:val="005E18A5"/>
    <w:rsid w:val="005E2930"/>
    <w:rsid w:val="005E4813"/>
    <w:rsid w:val="005E5AB5"/>
    <w:rsid w:val="005F512B"/>
    <w:rsid w:val="005F7FD1"/>
    <w:rsid w:val="006034D0"/>
    <w:rsid w:val="00604521"/>
    <w:rsid w:val="00606A01"/>
    <w:rsid w:val="00616A25"/>
    <w:rsid w:val="006214BF"/>
    <w:rsid w:val="0062388D"/>
    <w:rsid w:val="006258CD"/>
    <w:rsid w:val="006448A1"/>
    <w:rsid w:val="00661955"/>
    <w:rsid w:val="00674E84"/>
    <w:rsid w:val="0067754B"/>
    <w:rsid w:val="00681D5D"/>
    <w:rsid w:val="00684162"/>
    <w:rsid w:val="0069382B"/>
    <w:rsid w:val="00694074"/>
    <w:rsid w:val="006A2BF4"/>
    <w:rsid w:val="006A452E"/>
    <w:rsid w:val="006A4901"/>
    <w:rsid w:val="006B383E"/>
    <w:rsid w:val="006B4834"/>
    <w:rsid w:val="006C1455"/>
    <w:rsid w:val="006D1728"/>
    <w:rsid w:val="006D2009"/>
    <w:rsid w:val="006D5B8D"/>
    <w:rsid w:val="006F1C15"/>
    <w:rsid w:val="006F3695"/>
    <w:rsid w:val="006F7EE7"/>
    <w:rsid w:val="00706FD1"/>
    <w:rsid w:val="00707FBE"/>
    <w:rsid w:val="007138F8"/>
    <w:rsid w:val="007139D0"/>
    <w:rsid w:val="00717E04"/>
    <w:rsid w:val="007231C9"/>
    <w:rsid w:val="007447B5"/>
    <w:rsid w:val="00760DE8"/>
    <w:rsid w:val="00767DE7"/>
    <w:rsid w:val="007812F1"/>
    <w:rsid w:val="00783C7B"/>
    <w:rsid w:val="00784F57"/>
    <w:rsid w:val="00785719"/>
    <w:rsid w:val="007869BD"/>
    <w:rsid w:val="007A6086"/>
    <w:rsid w:val="007C32C2"/>
    <w:rsid w:val="007E0947"/>
    <w:rsid w:val="007E7F0F"/>
    <w:rsid w:val="007F100F"/>
    <w:rsid w:val="0080214C"/>
    <w:rsid w:val="008033D5"/>
    <w:rsid w:val="00804BE6"/>
    <w:rsid w:val="008126A0"/>
    <w:rsid w:val="00812F8C"/>
    <w:rsid w:val="0081344B"/>
    <w:rsid w:val="00821B05"/>
    <w:rsid w:val="00821D51"/>
    <w:rsid w:val="0082214D"/>
    <w:rsid w:val="00824C58"/>
    <w:rsid w:val="00825A83"/>
    <w:rsid w:val="00833B86"/>
    <w:rsid w:val="00834A3A"/>
    <w:rsid w:val="008477B5"/>
    <w:rsid w:val="00851770"/>
    <w:rsid w:val="00852176"/>
    <w:rsid w:val="008830B3"/>
    <w:rsid w:val="00885F9B"/>
    <w:rsid w:val="00890D1A"/>
    <w:rsid w:val="00894141"/>
    <w:rsid w:val="008974C3"/>
    <w:rsid w:val="008A3800"/>
    <w:rsid w:val="008A3B5B"/>
    <w:rsid w:val="008A4EEC"/>
    <w:rsid w:val="008B0A7A"/>
    <w:rsid w:val="008B0CE0"/>
    <w:rsid w:val="008C3F44"/>
    <w:rsid w:val="008C7F39"/>
    <w:rsid w:val="008D0F0E"/>
    <w:rsid w:val="008D4D83"/>
    <w:rsid w:val="008E0759"/>
    <w:rsid w:val="008E4A61"/>
    <w:rsid w:val="008E5F38"/>
    <w:rsid w:val="008E7FD5"/>
    <w:rsid w:val="008F29BF"/>
    <w:rsid w:val="008F65E0"/>
    <w:rsid w:val="008F7657"/>
    <w:rsid w:val="0091138D"/>
    <w:rsid w:val="00911CA2"/>
    <w:rsid w:val="009177C5"/>
    <w:rsid w:val="009210B9"/>
    <w:rsid w:val="00923967"/>
    <w:rsid w:val="0092759B"/>
    <w:rsid w:val="00930A16"/>
    <w:rsid w:val="009331F6"/>
    <w:rsid w:val="00934C77"/>
    <w:rsid w:val="00940653"/>
    <w:rsid w:val="00941910"/>
    <w:rsid w:val="00950F98"/>
    <w:rsid w:val="00954B71"/>
    <w:rsid w:val="0095689D"/>
    <w:rsid w:val="00966B86"/>
    <w:rsid w:val="00972636"/>
    <w:rsid w:val="0097406F"/>
    <w:rsid w:val="00977780"/>
    <w:rsid w:val="00981439"/>
    <w:rsid w:val="00985E5B"/>
    <w:rsid w:val="00991B5E"/>
    <w:rsid w:val="009A2BAE"/>
    <w:rsid w:val="009A42CD"/>
    <w:rsid w:val="009B530A"/>
    <w:rsid w:val="009C076F"/>
    <w:rsid w:val="009D263D"/>
    <w:rsid w:val="009D638E"/>
    <w:rsid w:val="009E3EB8"/>
    <w:rsid w:val="009E74E1"/>
    <w:rsid w:val="009F0628"/>
    <w:rsid w:val="00A00E71"/>
    <w:rsid w:val="00A04284"/>
    <w:rsid w:val="00A047EE"/>
    <w:rsid w:val="00A11D22"/>
    <w:rsid w:val="00A14A8B"/>
    <w:rsid w:val="00A16746"/>
    <w:rsid w:val="00A20407"/>
    <w:rsid w:val="00A318C3"/>
    <w:rsid w:val="00A373C0"/>
    <w:rsid w:val="00A375B5"/>
    <w:rsid w:val="00A57FD7"/>
    <w:rsid w:val="00A7235C"/>
    <w:rsid w:val="00A91102"/>
    <w:rsid w:val="00A91302"/>
    <w:rsid w:val="00A942B1"/>
    <w:rsid w:val="00A97284"/>
    <w:rsid w:val="00AA0735"/>
    <w:rsid w:val="00AA2824"/>
    <w:rsid w:val="00AA5C72"/>
    <w:rsid w:val="00AA677A"/>
    <w:rsid w:val="00AB347E"/>
    <w:rsid w:val="00AC3EA2"/>
    <w:rsid w:val="00AC7E6D"/>
    <w:rsid w:val="00AD2CC4"/>
    <w:rsid w:val="00AD4063"/>
    <w:rsid w:val="00AE089D"/>
    <w:rsid w:val="00AE4A87"/>
    <w:rsid w:val="00AE65B6"/>
    <w:rsid w:val="00AF266D"/>
    <w:rsid w:val="00AF44FF"/>
    <w:rsid w:val="00AF7451"/>
    <w:rsid w:val="00B06D46"/>
    <w:rsid w:val="00B122DC"/>
    <w:rsid w:val="00B22420"/>
    <w:rsid w:val="00B37EF8"/>
    <w:rsid w:val="00B43B9E"/>
    <w:rsid w:val="00B44497"/>
    <w:rsid w:val="00B45B9D"/>
    <w:rsid w:val="00B55FA8"/>
    <w:rsid w:val="00B57EA0"/>
    <w:rsid w:val="00B61D11"/>
    <w:rsid w:val="00B61F5D"/>
    <w:rsid w:val="00B6476F"/>
    <w:rsid w:val="00B66DBB"/>
    <w:rsid w:val="00B67F41"/>
    <w:rsid w:val="00B75CF8"/>
    <w:rsid w:val="00B801A3"/>
    <w:rsid w:val="00B818D4"/>
    <w:rsid w:val="00B90982"/>
    <w:rsid w:val="00B91A04"/>
    <w:rsid w:val="00B951BD"/>
    <w:rsid w:val="00BA2DF3"/>
    <w:rsid w:val="00BB0E10"/>
    <w:rsid w:val="00BB765D"/>
    <w:rsid w:val="00BC6AE8"/>
    <w:rsid w:val="00BD2FB7"/>
    <w:rsid w:val="00BD484C"/>
    <w:rsid w:val="00BD760B"/>
    <w:rsid w:val="00BE70C5"/>
    <w:rsid w:val="00BF099D"/>
    <w:rsid w:val="00BF23DA"/>
    <w:rsid w:val="00BF3A3C"/>
    <w:rsid w:val="00C06892"/>
    <w:rsid w:val="00C12FA7"/>
    <w:rsid w:val="00C1334E"/>
    <w:rsid w:val="00C148AF"/>
    <w:rsid w:val="00C23A68"/>
    <w:rsid w:val="00C26CBE"/>
    <w:rsid w:val="00C27495"/>
    <w:rsid w:val="00C36D97"/>
    <w:rsid w:val="00C47E61"/>
    <w:rsid w:val="00C53E72"/>
    <w:rsid w:val="00C67C27"/>
    <w:rsid w:val="00C70315"/>
    <w:rsid w:val="00C7201B"/>
    <w:rsid w:val="00C877C0"/>
    <w:rsid w:val="00C91C9E"/>
    <w:rsid w:val="00C93B70"/>
    <w:rsid w:val="00CA2907"/>
    <w:rsid w:val="00CC0AE5"/>
    <w:rsid w:val="00CC7F5F"/>
    <w:rsid w:val="00CD6184"/>
    <w:rsid w:val="00CF5B5D"/>
    <w:rsid w:val="00CF5F48"/>
    <w:rsid w:val="00D04A81"/>
    <w:rsid w:val="00D10622"/>
    <w:rsid w:val="00D1759D"/>
    <w:rsid w:val="00D23080"/>
    <w:rsid w:val="00D27400"/>
    <w:rsid w:val="00D320B2"/>
    <w:rsid w:val="00D33618"/>
    <w:rsid w:val="00D358CE"/>
    <w:rsid w:val="00D45B3E"/>
    <w:rsid w:val="00D45BDB"/>
    <w:rsid w:val="00D530A8"/>
    <w:rsid w:val="00D55BE2"/>
    <w:rsid w:val="00D64107"/>
    <w:rsid w:val="00D64789"/>
    <w:rsid w:val="00D6740C"/>
    <w:rsid w:val="00D70560"/>
    <w:rsid w:val="00D74067"/>
    <w:rsid w:val="00D7410C"/>
    <w:rsid w:val="00D8005E"/>
    <w:rsid w:val="00D832D7"/>
    <w:rsid w:val="00D8749C"/>
    <w:rsid w:val="00D87B7B"/>
    <w:rsid w:val="00D9372D"/>
    <w:rsid w:val="00D93ED7"/>
    <w:rsid w:val="00DA2463"/>
    <w:rsid w:val="00DB1151"/>
    <w:rsid w:val="00DC1E3C"/>
    <w:rsid w:val="00DC350B"/>
    <w:rsid w:val="00DC67A6"/>
    <w:rsid w:val="00DD289D"/>
    <w:rsid w:val="00DD523F"/>
    <w:rsid w:val="00DE3C23"/>
    <w:rsid w:val="00DE6F22"/>
    <w:rsid w:val="00DE7C2E"/>
    <w:rsid w:val="00DF1163"/>
    <w:rsid w:val="00DF1C92"/>
    <w:rsid w:val="00E02508"/>
    <w:rsid w:val="00E0554F"/>
    <w:rsid w:val="00E07E7F"/>
    <w:rsid w:val="00E17DDE"/>
    <w:rsid w:val="00E46F03"/>
    <w:rsid w:val="00E545F1"/>
    <w:rsid w:val="00E61E66"/>
    <w:rsid w:val="00E63505"/>
    <w:rsid w:val="00E660C8"/>
    <w:rsid w:val="00E71EA5"/>
    <w:rsid w:val="00E73D6B"/>
    <w:rsid w:val="00E82BF4"/>
    <w:rsid w:val="00E871B8"/>
    <w:rsid w:val="00E9462C"/>
    <w:rsid w:val="00E960A4"/>
    <w:rsid w:val="00EB6551"/>
    <w:rsid w:val="00EC387D"/>
    <w:rsid w:val="00EC76C1"/>
    <w:rsid w:val="00ED40F5"/>
    <w:rsid w:val="00ED4AE0"/>
    <w:rsid w:val="00ED4F99"/>
    <w:rsid w:val="00EE4E13"/>
    <w:rsid w:val="00EF3910"/>
    <w:rsid w:val="00F04547"/>
    <w:rsid w:val="00F11A03"/>
    <w:rsid w:val="00F1455B"/>
    <w:rsid w:val="00F23725"/>
    <w:rsid w:val="00F3197C"/>
    <w:rsid w:val="00F40460"/>
    <w:rsid w:val="00F420D8"/>
    <w:rsid w:val="00F47463"/>
    <w:rsid w:val="00F63AB1"/>
    <w:rsid w:val="00F846AF"/>
    <w:rsid w:val="00F92359"/>
    <w:rsid w:val="00F96CE9"/>
    <w:rsid w:val="00FA018B"/>
    <w:rsid w:val="00FA04D8"/>
    <w:rsid w:val="00FA138B"/>
    <w:rsid w:val="00FB0B06"/>
    <w:rsid w:val="00FB3D56"/>
    <w:rsid w:val="00FB7A66"/>
    <w:rsid w:val="00FD2EBC"/>
    <w:rsid w:val="00FD42FC"/>
    <w:rsid w:val="00FE3B7E"/>
    <w:rsid w:val="00FE46FD"/>
    <w:rsid w:val="00FF0E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1AFD7"/>
  <w15:docId w15:val="{D924B67B-888D-4340-B75E-3D56CA58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47"/>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2C653C"/>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ipervnculo">
    <w:name w:val="Hyperlink"/>
    <w:uiPriority w:val="99"/>
    <w:unhideWhenUsed/>
    <w:rsid w:val="002C653C"/>
    <w:rPr>
      <w:color w:val="0000FF"/>
      <w:u w:val="single"/>
    </w:rPr>
  </w:style>
  <w:style w:type="paragraph" w:customStyle="1" w:styleId="NoParagraphStyle">
    <w:name w:val="[No Paragraph Style]"/>
    <w:rsid w:val="002C653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s-ES"/>
    </w:rPr>
  </w:style>
  <w:style w:type="character" w:styleId="Refdecomentario">
    <w:name w:val="annotation reference"/>
    <w:uiPriority w:val="99"/>
    <w:semiHidden/>
    <w:unhideWhenUsed/>
    <w:rsid w:val="00AF44FF"/>
    <w:rPr>
      <w:sz w:val="16"/>
      <w:szCs w:val="16"/>
    </w:rPr>
  </w:style>
  <w:style w:type="paragraph" w:styleId="Textocomentario">
    <w:name w:val="annotation text"/>
    <w:basedOn w:val="Normal"/>
    <w:link w:val="TextocomentarioCar"/>
    <w:uiPriority w:val="99"/>
    <w:semiHidden/>
    <w:unhideWhenUsed/>
    <w:rsid w:val="00AF44FF"/>
    <w:rPr>
      <w:sz w:val="20"/>
      <w:szCs w:val="20"/>
    </w:rPr>
  </w:style>
  <w:style w:type="character" w:customStyle="1" w:styleId="TextocomentarioCar">
    <w:name w:val="Texto comentario Car"/>
    <w:link w:val="Textocomentario"/>
    <w:uiPriority w:val="99"/>
    <w:semiHidden/>
    <w:rsid w:val="00AF44FF"/>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AF44FF"/>
    <w:rPr>
      <w:b/>
      <w:bCs/>
    </w:rPr>
  </w:style>
  <w:style w:type="character" w:customStyle="1" w:styleId="AsuntodelcomentarioCar">
    <w:name w:val="Asunto del comentario Car"/>
    <w:link w:val="Asuntodelcomentario"/>
    <w:uiPriority w:val="99"/>
    <w:semiHidden/>
    <w:rsid w:val="00AF44FF"/>
    <w:rPr>
      <w:b/>
      <w:bCs/>
      <w:lang w:val="es-ES_tradnl" w:eastAsia="es-ES"/>
    </w:rPr>
  </w:style>
  <w:style w:type="paragraph" w:styleId="Textodeglobo">
    <w:name w:val="Balloon Text"/>
    <w:basedOn w:val="Normal"/>
    <w:link w:val="TextodegloboCar"/>
    <w:uiPriority w:val="99"/>
    <w:semiHidden/>
    <w:unhideWhenUsed/>
    <w:rsid w:val="00AF44FF"/>
    <w:rPr>
      <w:rFonts w:ascii="Tahoma" w:hAnsi="Tahoma"/>
      <w:sz w:val="16"/>
      <w:szCs w:val="16"/>
    </w:rPr>
  </w:style>
  <w:style w:type="character" w:customStyle="1" w:styleId="TextodegloboCar">
    <w:name w:val="Texto de globo Car"/>
    <w:link w:val="Textodeglobo"/>
    <w:uiPriority w:val="99"/>
    <w:semiHidden/>
    <w:rsid w:val="00AF44FF"/>
    <w:rPr>
      <w:rFonts w:ascii="Tahoma" w:hAnsi="Tahoma" w:cs="Tahoma"/>
      <w:sz w:val="16"/>
      <w:szCs w:val="16"/>
      <w:lang w:val="es-ES_tradnl" w:eastAsia="es-ES"/>
    </w:rPr>
  </w:style>
  <w:style w:type="paragraph" w:styleId="Prrafodelista">
    <w:name w:val="List Paragraph"/>
    <w:basedOn w:val="Normal"/>
    <w:uiPriority w:val="99"/>
    <w:qFormat/>
    <w:rsid w:val="00EC76C1"/>
    <w:pPr>
      <w:spacing w:after="200" w:line="276" w:lineRule="auto"/>
      <w:ind w:left="720"/>
      <w:contextualSpacing/>
    </w:pPr>
    <w:rPr>
      <w:rFonts w:ascii="Calibri" w:eastAsia="Times New Roman" w:hAnsi="Calibri"/>
      <w:sz w:val="22"/>
      <w:szCs w:val="22"/>
      <w:lang w:val="es-CL" w:eastAsia="es-CL"/>
    </w:rPr>
  </w:style>
  <w:style w:type="character" w:styleId="Textoennegrita">
    <w:name w:val="Strong"/>
    <w:uiPriority w:val="22"/>
    <w:qFormat/>
    <w:rsid w:val="00950F98"/>
    <w:rPr>
      <w:b/>
      <w:bCs/>
    </w:rPr>
  </w:style>
  <w:style w:type="paragraph" w:customStyle="1" w:styleId="Institucin">
    <w:name w:val="Institución"/>
    <w:basedOn w:val="Normal"/>
    <w:next w:val="Normal"/>
    <w:rsid w:val="005E2930"/>
    <w:pPr>
      <w:tabs>
        <w:tab w:val="num" w:pos="360"/>
        <w:tab w:val="left" w:pos="1440"/>
        <w:tab w:val="right" w:pos="6480"/>
      </w:tabs>
      <w:spacing w:before="60" w:line="220" w:lineRule="atLeast"/>
      <w:ind w:left="360" w:hanging="360"/>
      <w:jc w:val="both"/>
    </w:pPr>
    <w:rPr>
      <w:rFonts w:ascii="Garamond" w:eastAsia="Times New Roman" w:hAnsi="Garamond"/>
      <w:sz w:val="22"/>
      <w:szCs w:val="20"/>
      <w:lang w:val="es-ES"/>
    </w:rPr>
  </w:style>
  <w:style w:type="paragraph" w:customStyle="1" w:styleId="Logro">
    <w:name w:val="Logro"/>
    <w:basedOn w:val="Textoindependiente"/>
    <w:rsid w:val="005E2930"/>
    <w:pPr>
      <w:numPr>
        <w:numId w:val="2"/>
      </w:numPr>
      <w:spacing w:after="60" w:line="240" w:lineRule="atLeast"/>
      <w:jc w:val="both"/>
    </w:pPr>
    <w:rPr>
      <w:rFonts w:ascii="Garamond" w:eastAsia="Times New Roman" w:hAnsi="Garamond"/>
      <w:sz w:val="22"/>
      <w:szCs w:val="20"/>
      <w:lang w:val="es-ES"/>
    </w:rPr>
  </w:style>
  <w:style w:type="paragraph" w:styleId="Textoindependiente">
    <w:name w:val="Body Text"/>
    <w:basedOn w:val="Normal"/>
    <w:link w:val="TextoindependienteCar"/>
    <w:uiPriority w:val="99"/>
    <w:unhideWhenUsed/>
    <w:rsid w:val="005E2930"/>
    <w:pPr>
      <w:spacing w:after="120"/>
    </w:pPr>
  </w:style>
  <w:style w:type="character" w:customStyle="1" w:styleId="TextoindependienteCar">
    <w:name w:val="Texto independiente Car"/>
    <w:link w:val="Textoindependiente"/>
    <w:uiPriority w:val="99"/>
    <w:rsid w:val="005E2930"/>
    <w:rPr>
      <w:sz w:val="24"/>
      <w:szCs w:val="24"/>
      <w:lang w:val="es-ES_tradnl" w:eastAsia="es-ES"/>
    </w:rPr>
  </w:style>
  <w:style w:type="paragraph" w:customStyle="1" w:styleId="Objetivo">
    <w:name w:val="Objetivo"/>
    <w:basedOn w:val="Normal"/>
    <w:next w:val="Textoindependiente"/>
    <w:rsid w:val="005E2930"/>
    <w:pPr>
      <w:tabs>
        <w:tab w:val="num" w:pos="360"/>
      </w:tabs>
      <w:spacing w:before="60" w:after="220" w:line="220" w:lineRule="atLeast"/>
      <w:ind w:left="360" w:hanging="360"/>
      <w:jc w:val="both"/>
    </w:pPr>
    <w:rPr>
      <w:rFonts w:ascii="Garamond" w:eastAsia="Times New Roman" w:hAnsi="Garamond"/>
      <w:sz w:val="22"/>
      <w:szCs w:val="20"/>
      <w:lang w:val="es-ES"/>
    </w:rPr>
  </w:style>
  <w:style w:type="paragraph" w:styleId="Sinespaciado">
    <w:name w:val="No Spacing"/>
    <w:uiPriority w:val="1"/>
    <w:qFormat/>
    <w:rsid w:val="00C12FA7"/>
    <w:rPr>
      <w:rFonts w:ascii="Calibri" w:eastAsia="Calibri" w:hAnsi="Calibri"/>
      <w:sz w:val="22"/>
      <w:szCs w:val="22"/>
      <w:lang w:eastAsia="en-US"/>
    </w:rPr>
  </w:style>
  <w:style w:type="paragraph" w:customStyle="1" w:styleId="Negrita">
    <w:name w:val="Negrita"/>
    <w:basedOn w:val="Normal"/>
    <w:rsid w:val="00BE70C5"/>
    <w:pPr>
      <w:spacing w:line="264" w:lineRule="auto"/>
    </w:pPr>
    <w:rPr>
      <w:rFonts w:ascii="Corbel" w:eastAsia="Corbel" w:hAnsi="Corbel" w:cs="Miriam"/>
      <w:b/>
      <w:spacing w:val="10"/>
      <w:sz w:val="16"/>
      <w:szCs w:val="22"/>
      <w:lang w:val="es-CL" w:eastAsia="en-US"/>
    </w:rPr>
  </w:style>
  <w:style w:type="paragraph" w:styleId="Encabezado">
    <w:name w:val="header"/>
    <w:basedOn w:val="Normal"/>
    <w:link w:val="EncabezadoCar"/>
    <w:uiPriority w:val="99"/>
    <w:rsid w:val="00991B5E"/>
    <w:pPr>
      <w:tabs>
        <w:tab w:val="center" w:pos="4419"/>
        <w:tab w:val="right" w:pos="8838"/>
      </w:tabs>
    </w:pPr>
    <w:rPr>
      <w:rFonts w:ascii="Times New Roman" w:eastAsia="Times New Roman" w:hAnsi="Times New Roman"/>
      <w:lang w:val="es-ES" w:bidi="he-IL"/>
    </w:rPr>
  </w:style>
  <w:style w:type="character" w:customStyle="1" w:styleId="EncabezadoCar">
    <w:name w:val="Encabezado Car"/>
    <w:link w:val="Encabezado"/>
    <w:uiPriority w:val="99"/>
    <w:rsid w:val="00991B5E"/>
    <w:rPr>
      <w:rFonts w:ascii="Times New Roman" w:eastAsia="Times New Roman" w:hAnsi="Times New Roman"/>
      <w:sz w:val="24"/>
      <w:szCs w:val="24"/>
      <w:lang w:val="es-ES" w:eastAsia="es-ES" w:bidi="he-IL"/>
    </w:rPr>
  </w:style>
  <w:style w:type="paragraph" w:styleId="NormalWeb">
    <w:name w:val="Normal (Web)"/>
    <w:basedOn w:val="Normal"/>
    <w:rsid w:val="009210B9"/>
    <w:pPr>
      <w:spacing w:before="100" w:beforeAutospacing="1" w:after="100" w:afterAutospacing="1"/>
    </w:pPr>
    <w:rPr>
      <w:rFonts w:ascii="Times New Roman" w:eastAsia="Times New Roman" w:hAnsi="Times New Roman"/>
      <w:color w:val="000000"/>
      <w:lang w:val="es-CL"/>
    </w:rPr>
  </w:style>
  <w:style w:type="paragraph" w:customStyle="1" w:styleId="Direccin2">
    <w:name w:val="Dirección 2"/>
    <w:basedOn w:val="Normal"/>
    <w:rsid w:val="000D45F9"/>
    <w:pPr>
      <w:spacing w:line="160" w:lineRule="atLeast"/>
      <w:jc w:val="both"/>
    </w:pPr>
    <w:rPr>
      <w:rFonts w:ascii="Bookman Old Style" w:eastAsia="Batang" w:hAnsi="Bookman Old Style"/>
      <w:sz w:val="14"/>
      <w:lang w:val="es-CL" w:eastAsia="en-US"/>
    </w:rPr>
  </w:style>
  <w:style w:type="character" w:customStyle="1" w:styleId="apple-style-span">
    <w:name w:val="apple-style-span"/>
    <w:rsid w:val="00354D23"/>
  </w:style>
  <w:style w:type="paragraph" w:styleId="Sangra2detindependiente">
    <w:name w:val="Body Text Indent 2"/>
    <w:basedOn w:val="Normal"/>
    <w:link w:val="Sangra2detindependienteCar"/>
    <w:uiPriority w:val="99"/>
    <w:semiHidden/>
    <w:unhideWhenUsed/>
    <w:rsid w:val="008F7657"/>
    <w:pPr>
      <w:spacing w:after="120" w:line="480" w:lineRule="auto"/>
      <w:ind w:left="283"/>
    </w:pPr>
  </w:style>
  <w:style w:type="character" w:customStyle="1" w:styleId="Sangra2detindependienteCar">
    <w:name w:val="Sangría 2 de t. independiente Car"/>
    <w:link w:val="Sangra2detindependiente"/>
    <w:uiPriority w:val="99"/>
    <w:semiHidden/>
    <w:rsid w:val="008F7657"/>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4927">
      <w:bodyDiv w:val="1"/>
      <w:marLeft w:val="0"/>
      <w:marRight w:val="0"/>
      <w:marTop w:val="0"/>
      <w:marBottom w:val="0"/>
      <w:divBdr>
        <w:top w:val="none" w:sz="0" w:space="0" w:color="auto"/>
        <w:left w:val="none" w:sz="0" w:space="0" w:color="auto"/>
        <w:bottom w:val="none" w:sz="0" w:space="0" w:color="auto"/>
        <w:right w:val="none" w:sz="0" w:space="0" w:color="auto"/>
      </w:divBdr>
    </w:div>
    <w:div w:id="92434074">
      <w:bodyDiv w:val="1"/>
      <w:marLeft w:val="0"/>
      <w:marRight w:val="0"/>
      <w:marTop w:val="0"/>
      <w:marBottom w:val="0"/>
      <w:divBdr>
        <w:top w:val="none" w:sz="0" w:space="0" w:color="auto"/>
        <w:left w:val="none" w:sz="0" w:space="0" w:color="auto"/>
        <w:bottom w:val="none" w:sz="0" w:space="0" w:color="auto"/>
        <w:right w:val="none" w:sz="0" w:space="0" w:color="auto"/>
      </w:divBdr>
    </w:div>
    <w:div w:id="96100455">
      <w:bodyDiv w:val="1"/>
      <w:marLeft w:val="0"/>
      <w:marRight w:val="0"/>
      <w:marTop w:val="0"/>
      <w:marBottom w:val="0"/>
      <w:divBdr>
        <w:top w:val="none" w:sz="0" w:space="0" w:color="auto"/>
        <w:left w:val="none" w:sz="0" w:space="0" w:color="auto"/>
        <w:bottom w:val="none" w:sz="0" w:space="0" w:color="auto"/>
        <w:right w:val="none" w:sz="0" w:space="0" w:color="auto"/>
      </w:divBdr>
    </w:div>
    <w:div w:id="133833229">
      <w:bodyDiv w:val="1"/>
      <w:marLeft w:val="0"/>
      <w:marRight w:val="0"/>
      <w:marTop w:val="0"/>
      <w:marBottom w:val="0"/>
      <w:divBdr>
        <w:top w:val="none" w:sz="0" w:space="0" w:color="auto"/>
        <w:left w:val="none" w:sz="0" w:space="0" w:color="auto"/>
        <w:bottom w:val="none" w:sz="0" w:space="0" w:color="auto"/>
        <w:right w:val="none" w:sz="0" w:space="0" w:color="auto"/>
      </w:divBdr>
    </w:div>
    <w:div w:id="138304702">
      <w:bodyDiv w:val="1"/>
      <w:marLeft w:val="0"/>
      <w:marRight w:val="0"/>
      <w:marTop w:val="0"/>
      <w:marBottom w:val="0"/>
      <w:divBdr>
        <w:top w:val="none" w:sz="0" w:space="0" w:color="auto"/>
        <w:left w:val="none" w:sz="0" w:space="0" w:color="auto"/>
        <w:bottom w:val="none" w:sz="0" w:space="0" w:color="auto"/>
        <w:right w:val="none" w:sz="0" w:space="0" w:color="auto"/>
      </w:divBdr>
    </w:div>
    <w:div w:id="221065533">
      <w:bodyDiv w:val="1"/>
      <w:marLeft w:val="0"/>
      <w:marRight w:val="0"/>
      <w:marTop w:val="0"/>
      <w:marBottom w:val="0"/>
      <w:divBdr>
        <w:top w:val="none" w:sz="0" w:space="0" w:color="auto"/>
        <w:left w:val="none" w:sz="0" w:space="0" w:color="auto"/>
        <w:bottom w:val="none" w:sz="0" w:space="0" w:color="auto"/>
        <w:right w:val="none" w:sz="0" w:space="0" w:color="auto"/>
      </w:divBdr>
    </w:div>
    <w:div w:id="240067775">
      <w:bodyDiv w:val="1"/>
      <w:marLeft w:val="0"/>
      <w:marRight w:val="0"/>
      <w:marTop w:val="0"/>
      <w:marBottom w:val="0"/>
      <w:divBdr>
        <w:top w:val="none" w:sz="0" w:space="0" w:color="auto"/>
        <w:left w:val="none" w:sz="0" w:space="0" w:color="auto"/>
        <w:bottom w:val="none" w:sz="0" w:space="0" w:color="auto"/>
        <w:right w:val="none" w:sz="0" w:space="0" w:color="auto"/>
      </w:divBdr>
    </w:div>
    <w:div w:id="346248614">
      <w:bodyDiv w:val="1"/>
      <w:marLeft w:val="0"/>
      <w:marRight w:val="0"/>
      <w:marTop w:val="0"/>
      <w:marBottom w:val="0"/>
      <w:divBdr>
        <w:top w:val="none" w:sz="0" w:space="0" w:color="auto"/>
        <w:left w:val="none" w:sz="0" w:space="0" w:color="auto"/>
        <w:bottom w:val="none" w:sz="0" w:space="0" w:color="auto"/>
        <w:right w:val="none" w:sz="0" w:space="0" w:color="auto"/>
      </w:divBdr>
    </w:div>
    <w:div w:id="480849213">
      <w:bodyDiv w:val="1"/>
      <w:marLeft w:val="0"/>
      <w:marRight w:val="0"/>
      <w:marTop w:val="0"/>
      <w:marBottom w:val="0"/>
      <w:divBdr>
        <w:top w:val="none" w:sz="0" w:space="0" w:color="auto"/>
        <w:left w:val="none" w:sz="0" w:space="0" w:color="auto"/>
        <w:bottom w:val="none" w:sz="0" w:space="0" w:color="auto"/>
        <w:right w:val="none" w:sz="0" w:space="0" w:color="auto"/>
      </w:divBdr>
    </w:div>
    <w:div w:id="518742029">
      <w:bodyDiv w:val="1"/>
      <w:marLeft w:val="0"/>
      <w:marRight w:val="0"/>
      <w:marTop w:val="0"/>
      <w:marBottom w:val="0"/>
      <w:divBdr>
        <w:top w:val="none" w:sz="0" w:space="0" w:color="auto"/>
        <w:left w:val="none" w:sz="0" w:space="0" w:color="auto"/>
        <w:bottom w:val="none" w:sz="0" w:space="0" w:color="auto"/>
        <w:right w:val="none" w:sz="0" w:space="0" w:color="auto"/>
      </w:divBdr>
    </w:div>
    <w:div w:id="526873712">
      <w:bodyDiv w:val="1"/>
      <w:marLeft w:val="0"/>
      <w:marRight w:val="0"/>
      <w:marTop w:val="0"/>
      <w:marBottom w:val="0"/>
      <w:divBdr>
        <w:top w:val="none" w:sz="0" w:space="0" w:color="auto"/>
        <w:left w:val="none" w:sz="0" w:space="0" w:color="auto"/>
        <w:bottom w:val="none" w:sz="0" w:space="0" w:color="auto"/>
        <w:right w:val="none" w:sz="0" w:space="0" w:color="auto"/>
      </w:divBdr>
    </w:div>
    <w:div w:id="563569419">
      <w:bodyDiv w:val="1"/>
      <w:marLeft w:val="0"/>
      <w:marRight w:val="0"/>
      <w:marTop w:val="0"/>
      <w:marBottom w:val="0"/>
      <w:divBdr>
        <w:top w:val="none" w:sz="0" w:space="0" w:color="auto"/>
        <w:left w:val="none" w:sz="0" w:space="0" w:color="auto"/>
        <w:bottom w:val="none" w:sz="0" w:space="0" w:color="auto"/>
        <w:right w:val="none" w:sz="0" w:space="0" w:color="auto"/>
      </w:divBdr>
    </w:div>
    <w:div w:id="591741388">
      <w:bodyDiv w:val="1"/>
      <w:marLeft w:val="0"/>
      <w:marRight w:val="0"/>
      <w:marTop w:val="0"/>
      <w:marBottom w:val="0"/>
      <w:divBdr>
        <w:top w:val="none" w:sz="0" w:space="0" w:color="auto"/>
        <w:left w:val="none" w:sz="0" w:space="0" w:color="auto"/>
        <w:bottom w:val="none" w:sz="0" w:space="0" w:color="auto"/>
        <w:right w:val="none" w:sz="0" w:space="0" w:color="auto"/>
      </w:divBdr>
    </w:div>
    <w:div w:id="593129489">
      <w:bodyDiv w:val="1"/>
      <w:marLeft w:val="0"/>
      <w:marRight w:val="0"/>
      <w:marTop w:val="0"/>
      <w:marBottom w:val="0"/>
      <w:divBdr>
        <w:top w:val="none" w:sz="0" w:space="0" w:color="auto"/>
        <w:left w:val="none" w:sz="0" w:space="0" w:color="auto"/>
        <w:bottom w:val="none" w:sz="0" w:space="0" w:color="auto"/>
        <w:right w:val="none" w:sz="0" w:space="0" w:color="auto"/>
      </w:divBdr>
    </w:div>
    <w:div w:id="672730982">
      <w:bodyDiv w:val="1"/>
      <w:marLeft w:val="0"/>
      <w:marRight w:val="0"/>
      <w:marTop w:val="0"/>
      <w:marBottom w:val="0"/>
      <w:divBdr>
        <w:top w:val="none" w:sz="0" w:space="0" w:color="auto"/>
        <w:left w:val="none" w:sz="0" w:space="0" w:color="auto"/>
        <w:bottom w:val="none" w:sz="0" w:space="0" w:color="auto"/>
        <w:right w:val="none" w:sz="0" w:space="0" w:color="auto"/>
      </w:divBdr>
    </w:div>
    <w:div w:id="701708361">
      <w:bodyDiv w:val="1"/>
      <w:marLeft w:val="0"/>
      <w:marRight w:val="0"/>
      <w:marTop w:val="0"/>
      <w:marBottom w:val="0"/>
      <w:divBdr>
        <w:top w:val="none" w:sz="0" w:space="0" w:color="auto"/>
        <w:left w:val="none" w:sz="0" w:space="0" w:color="auto"/>
        <w:bottom w:val="none" w:sz="0" w:space="0" w:color="auto"/>
        <w:right w:val="none" w:sz="0" w:space="0" w:color="auto"/>
      </w:divBdr>
    </w:div>
    <w:div w:id="850950550">
      <w:bodyDiv w:val="1"/>
      <w:marLeft w:val="0"/>
      <w:marRight w:val="0"/>
      <w:marTop w:val="0"/>
      <w:marBottom w:val="0"/>
      <w:divBdr>
        <w:top w:val="none" w:sz="0" w:space="0" w:color="auto"/>
        <w:left w:val="none" w:sz="0" w:space="0" w:color="auto"/>
        <w:bottom w:val="none" w:sz="0" w:space="0" w:color="auto"/>
        <w:right w:val="none" w:sz="0" w:space="0" w:color="auto"/>
      </w:divBdr>
    </w:div>
    <w:div w:id="1029451273">
      <w:bodyDiv w:val="1"/>
      <w:marLeft w:val="0"/>
      <w:marRight w:val="0"/>
      <w:marTop w:val="0"/>
      <w:marBottom w:val="0"/>
      <w:divBdr>
        <w:top w:val="none" w:sz="0" w:space="0" w:color="auto"/>
        <w:left w:val="none" w:sz="0" w:space="0" w:color="auto"/>
        <w:bottom w:val="none" w:sz="0" w:space="0" w:color="auto"/>
        <w:right w:val="none" w:sz="0" w:space="0" w:color="auto"/>
      </w:divBdr>
    </w:div>
    <w:div w:id="1103261843">
      <w:bodyDiv w:val="1"/>
      <w:marLeft w:val="0"/>
      <w:marRight w:val="0"/>
      <w:marTop w:val="0"/>
      <w:marBottom w:val="0"/>
      <w:divBdr>
        <w:top w:val="none" w:sz="0" w:space="0" w:color="auto"/>
        <w:left w:val="none" w:sz="0" w:space="0" w:color="auto"/>
        <w:bottom w:val="none" w:sz="0" w:space="0" w:color="auto"/>
        <w:right w:val="none" w:sz="0" w:space="0" w:color="auto"/>
      </w:divBdr>
    </w:div>
    <w:div w:id="1146514629">
      <w:bodyDiv w:val="1"/>
      <w:marLeft w:val="0"/>
      <w:marRight w:val="0"/>
      <w:marTop w:val="0"/>
      <w:marBottom w:val="0"/>
      <w:divBdr>
        <w:top w:val="none" w:sz="0" w:space="0" w:color="auto"/>
        <w:left w:val="none" w:sz="0" w:space="0" w:color="auto"/>
        <w:bottom w:val="none" w:sz="0" w:space="0" w:color="auto"/>
        <w:right w:val="none" w:sz="0" w:space="0" w:color="auto"/>
      </w:divBdr>
    </w:div>
    <w:div w:id="1149790897">
      <w:bodyDiv w:val="1"/>
      <w:marLeft w:val="0"/>
      <w:marRight w:val="0"/>
      <w:marTop w:val="0"/>
      <w:marBottom w:val="0"/>
      <w:divBdr>
        <w:top w:val="none" w:sz="0" w:space="0" w:color="auto"/>
        <w:left w:val="none" w:sz="0" w:space="0" w:color="auto"/>
        <w:bottom w:val="none" w:sz="0" w:space="0" w:color="auto"/>
        <w:right w:val="none" w:sz="0" w:space="0" w:color="auto"/>
      </w:divBdr>
    </w:div>
    <w:div w:id="1176841646">
      <w:bodyDiv w:val="1"/>
      <w:marLeft w:val="0"/>
      <w:marRight w:val="0"/>
      <w:marTop w:val="0"/>
      <w:marBottom w:val="0"/>
      <w:divBdr>
        <w:top w:val="none" w:sz="0" w:space="0" w:color="auto"/>
        <w:left w:val="none" w:sz="0" w:space="0" w:color="auto"/>
        <w:bottom w:val="none" w:sz="0" w:space="0" w:color="auto"/>
        <w:right w:val="none" w:sz="0" w:space="0" w:color="auto"/>
      </w:divBdr>
    </w:div>
    <w:div w:id="1315064489">
      <w:bodyDiv w:val="1"/>
      <w:marLeft w:val="0"/>
      <w:marRight w:val="0"/>
      <w:marTop w:val="0"/>
      <w:marBottom w:val="0"/>
      <w:divBdr>
        <w:top w:val="none" w:sz="0" w:space="0" w:color="auto"/>
        <w:left w:val="none" w:sz="0" w:space="0" w:color="auto"/>
        <w:bottom w:val="none" w:sz="0" w:space="0" w:color="auto"/>
        <w:right w:val="none" w:sz="0" w:space="0" w:color="auto"/>
      </w:divBdr>
    </w:div>
    <w:div w:id="1352879296">
      <w:bodyDiv w:val="1"/>
      <w:marLeft w:val="0"/>
      <w:marRight w:val="0"/>
      <w:marTop w:val="0"/>
      <w:marBottom w:val="0"/>
      <w:divBdr>
        <w:top w:val="none" w:sz="0" w:space="0" w:color="auto"/>
        <w:left w:val="none" w:sz="0" w:space="0" w:color="auto"/>
        <w:bottom w:val="none" w:sz="0" w:space="0" w:color="auto"/>
        <w:right w:val="none" w:sz="0" w:space="0" w:color="auto"/>
      </w:divBdr>
    </w:div>
    <w:div w:id="1444959482">
      <w:bodyDiv w:val="1"/>
      <w:marLeft w:val="0"/>
      <w:marRight w:val="0"/>
      <w:marTop w:val="0"/>
      <w:marBottom w:val="0"/>
      <w:divBdr>
        <w:top w:val="none" w:sz="0" w:space="0" w:color="auto"/>
        <w:left w:val="none" w:sz="0" w:space="0" w:color="auto"/>
        <w:bottom w:val="none" w:sz="0" w:space="0" w:color="auto"/>
        <w:right w:val="none" w:sz="0" w:space="0" w:color="auto"/>
      </w:divBdr>
    </w:div>
    <w:div w:id="1476919652">
      <w:bodyDiv w:val="1"/>
      <w:marLeft w:val="0"/>
      <w:marRight w:val="0"/>
      <w:marTop w:val="0"/>
      <w:marBottom w:val="0"/>
      <w:divBdr>
        <w:top w:val="none" w:sz="0" w:space="0" w:color="auto"/>
        <w:left w:val="none" w:sz="0" w:space="0" w:color="auto"/>
        <w:bottom w:val="none" w:sz="0" w:space="0" w:color="auto"/>
        <w:right w:val="none" w:sz="0" w:space="0" w:color="auto"/>
      </w:divBdr>
    </w:div>
    <w:div w:id="1596941483">
      <w:bodyDiv w:val="1"/>
      <w:marLeft w:val="0"/>
      <w:marRight w:val="0"/>
      <w:marTop w:val="0"/>
      <w:marBottom w:val="0"/>
      <w:divBdr>
        <w:top w:val="none" w:sz="0" w:space="0" w:color="auto"/>
        <w:left w:val="none" w:sz="0" w:space="0" w:color="auto"/>
        <w:bottom w:val="none" w:sz="0" w:space="0" w:color="auto"/>
        <w:right w:val="none" w:sz="0" w:space="0" w:color="auto"/>
      </w:divBdr>
    </w:div>
    <w:div w:id="1698461530">
      <w:bodyDiv w:val="1"/>
      <w:marLeft w:val="0"/>
      <w:marRight w:val="0"/>
      <w:marTop w:val="0"/>
      <w:marBottom w:val="0"/>
      <w:divBdr>
        <w:top w:val="none" w:sz="0" w:space="0" w:color="auto"/>
        <w:left w:val="none" w:sz="0" w:space="0" w:color="auto"/>
        <w:bottom w:val="none" w:sz="0" w:space="0" w:color="auto"/>
        <w:right w:val="none" w:sz="0" w:space="0" w:color="auto"/>
      </w:divBdr>
    </w:div>
    <w:div w:id="1729692800">
      <w:bodyDiv w:val="1"/>
      <w:marLeft w:val="0"/>
      <w:marRight w:val="0"/>
      <w:marTop w:val="0"/>
      <w:marBottom w:val="0"/>
      <w:divBdr>
        <w:top w:val="none" w:sz="0" w:space="0" w:color="auto"/>
        <w:left w:val="none" w:sz="0" w:space="0" w:color="auto"/>
        <w:bottom w:val="none" w:sz="0" w:space="0" w:color="auto"/>
        <w:right w:val="none" w:sz="0" w:space="0" w:color="auto"/>
      </w:divBdr>
    </w:div>
    <w:div w:id="1858108791">
      <w:bodyDiv w:val="1"/>
      <w:marLeft w:val="0"/>
      <w:marRight w:val="0"/>
      <w:marTop w:val="0"/>
      <w:marBottom w:val="0"/>
      <w:divBdr>
        <w:top w:val="none" w:sz="0" w:space="0" w:color="auto"/>
        <w:left w:val="none" w:sz="0" w:space="0" w:color="auto"/>
        <w:bottom w:val="none" w:sz="0" w:space="0" w:color="auto"/>
        <w:right w:val="none" w:sz="0" w:space="0" w:color="auto"/>
      </w:divBdr>
    </w:div>
    <w:div w:id="1945460359">
      <w:bodyDiv w:val="1"/>
      <w:marLeft w:val="0"/>
      <w:marRight w:val="0"/>
      <w:marTop w:val="0"/>
      <w:marBottom w:val="0"/>
      <w:divBdr>
        <w:top w:val="none" w:sz="0" w:space="0" w:color="auto"/>
        <w:left w:val="none" w:sz="0" w:space="0" w:color="auto"/>
        <w:bottom w:val="none" w:sz="0" w:space="0" w:color="auto"/>
        <w:right w:val="none" w:sz="0" w:space="0" w:color="auto"/>
      </w:divBdr>
    </w:div>
    <w:div w:id="2038504445">
      <w:bodyDiv w:val="1"/>
      <w:marLeft w:val="0"/>
      <w:marRight w:val="0"/>
      <w:marTop w:val="0"/>
      <w:marBottom w:val="0"/>
      <w:divBdr>
        <w:top w:val="none" w:sz="0" w:space="0" w:color="auto"/>
        <w:left w:val="none" w:sz="0" w:space="0" w:color="auto"/>
        <w:bottom w:val="none" w:sz="0" w:space="0" w:color="auto"/>
        <w:right w:val="none" w:sz="0" w:space="0" w:color="auto"/>
      </w:divBdr>
    </w:div>
    <w:div w:id="2104766034">
      <w:bodyDiv w:val="1"/>
      <w:marLeft w:val="0"/>
      <w:marRight w:val="0"/>
      <w:marTop w:val="0"/>
      <w:marBottom w:val="0"/>
      <w:divBdr>
        <w:top w:val="none" w:sz="0" w:space="0" w:color="auto"/>
        <w:left w:val="none" w:sz="0" w:space="0" w:color="auto"/>
        <w:bottom w:val="none" w:sz="0" w:space="0" w:color="auto"/>
        <w:right w:val="none" w:sz="0" w:space="0" w:color="auto"/>
      </w:divBdr>
    </w:div>
    <w:div w:id="21103945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4ED8-18D2-CF49-BB06-58F62AD41D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Adolfo Ibanez</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 3</dc:creator>
  <cp:lastModifiedBy>Miguel Klarian</cp:lastModifiedBy>
  <cp:revision>2</cp:revision>
  <cp:lastPrinted>2018-10-23T12:49:00Z</cp:lastPrinted>
  <dcterms:created xsi:type="dcterms:W3CDTF">2024-10-22T03:43:00Z</dcterms:created>
  <dcterms:modified xsi:type="dcterms:W3CDTF">2024-10-22T03:43:00Z</dcterms:modified>
</cp:coreProperties>
</file>